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651A8" w14:textId="56E8682F" w:rsidR="006D4D12" w:rsidRDefault="006D4D12" w:rsidP="006D4D12">
      <w:pPr>
        <w:pStyle w:val="Tytu"/>
        <w:spacing w:line="360" w:lineRule="auto"/>
        <w:ind w:left="-709" w:firstLine="709"/>
        <w:rPr>
          <w:szCs w:val="24"/>
        </w:rPr>
      </w:pPr>
      <w:bookmarkStart w:id="0" w:name="_Hlk94694985"/>
      <w:r w:rsidRPr="00447499">
        <w:rPr>
          <w:szCs w:val="24"/>
        </w:rPr>
        <w:t>UMOWA NAJMU nr</w:t>
      </w:r>
      <w:r>
        <w:rPr>
          <w:szCs w:val="24"/>
        </w:rPr>
        <w:t xml:space="preserve"> RZZO/DA/2022/03/II</w:t>
      </w:r>
    </w:p>
    <w:p w14:paraId="78276123" w14:textId="77777777" w:rsidR="006D4D12" w:rsidRPr="006D4D12" w:rsidRDefault="006D4D12" w:rsidP="006D4D12">
      <w:pPr>
        <w:pStyle w:val="Tytu"/>
        <w:spacing w:line="360" w:lineRule="auto"/>
        <w:ind w:left="-709" w:firstLine="709"/>
        <w:rPr>
          <w:sz w:val="16"/>
          <w:szCs w:val="16"/>
        </w:rPr>
      </w:pPr>
    </w:p>
    <w:p w14:paraId="19C66405" w14:textId="77777777" w:rsidR="006D4D12" w:rsidRPr="00447499" w:rsidRDefault="006D4D12" w:rsidP="006D4D12">
      <w:pPr>
        <w:spacing w:line="360" w:lineRule="auto"/>
        <w:jc w:val="both"/>
        <w:rPr>
          <w:szCs w:val="24"/>
        </w:rPr>
      </w:pPr>
      <w:r>
        <w:rPr>
          <w:szCs w:val="24"/>
        </w:rPr>
        <w:t>z</w:t>
      </w:r>
      <w:r w:rsidRPr="00447499">
        <w:rPr>
          <w:szCs w:val="24"/>
        </w:rPr>
        <w:t xml:space="preserve">awarta w dniu </w:t>
      </w:r>
      <w:r>
        <w:rPr>
          <w:szCs w:val="24"/>
        </w:rPr>
        <w:t>………………………. roku</w:t>
      </w:r>
      <w:r w:rsidRPr="00447499">
        <w:rPr>
          <w:szCs w:val="24"/>
        </w:rPr>
        <w:t xml:space="preserve"> w Ostrowie Wielkopolskim pomiędzy: </w:t>
      </w:r>
    </w:p>
    <w:p w14:paraId="6AF7C14C" w14:textId="08F86AB4" w:rsidR="006D4D12" w:rsidRPr="00FC558C" w:rsidRDefault="006D4D12" w:rsidP="006D4D12">
      <w:pPr>
        <w:spacing w:after="58" w:line="360" w:lineRule="auto"/>
        <w:ind w:left="33" w:right="20" w:firstLine="5"/>
        <w:jc w:val="both"/>
        <w:rPr>
          <w:b/>
          <w:szCs w:val="24"/>
        </w:rPr>
      </w:pPr>
      <w:r w:rsidRPr="00447499">
        <w:rPr>
          <w:b/>
          <w:szCs w:val="24"/>
        </w:rPr>
        <w:t xml:space="preserve">Regionalnym Zakładem Zagospodarowania Odpadów Sp. z o.o. z siedzibą w Ostrowie Wielkopolskim, </w:t>
      </w:r>
      <w:r w:rsidRPr="00447499">
        <w:rPr>
          <w:szCs w:val="24"/>
        </w:rPr>
        <w:t>63-400 Ostrów Wielkopolski,</w:t>
      </w:r>
      <w:r>
        <w:rPr>
          <w:szCs w:val="24"/>
        </w:rPr>
        <w:t xml:space="preserve"> ul. </w:t>
      </w:r>
      <w:proofErr w:type="spellStart"/>
      <w:r>
        <w:rPr>
          <w:szCs w:val="24"/>
        </w:rPr>
        <w:t>Staroprzygodzka</w:t>
      </w:r>
      <w:proofErr w:type="spellEnd"/>
      <w:r>
        <w:rPr>
          <w:szCs w:val="24"/>
        </w:rPr>
        <w:t xml:space="preserve"> 121,</w:t>
      </w:r>
      <w:r w:rsidRPr="00447499">
        <w:rPr>
          <w:szCs w:val="24"/>
        </w:rPr>
        <w:t xml:space="preserve"> wpisanym do Krajowego Rejestru Sądowego przez Sąd Rejonowy POZNAŃ – Nowe Miasto i Wilda</w:t>
      </w:r>
      <w:r>
        <w:rPr>
          <w:szCs w:val="24"/>
        </w:rPr>
        <w:t xml:space="preserve"> </w:t>
      </w:r>
      <w:r w:rsidRPr="00447499">
        <w:rPr>
          <w:szCs w:val="24"/>
        </w:rPr>
        <w:t>w Poznaniu, IX</w:t>
      </w:r>
      <w:r>
        <w:rPr>
          <w:szCs w:val="24"/>
        </w:rPr>
        <w:t xml:space="preserve"> </w:t>
      </w:r>
      <w:r w:rsidRPr="00447499">
        <w:rPr>
          <w:szCs w:val="24"/>
        </w:rPr>
        <w:t xml:space="preserve">Wydział Gospodarczy Krajowego Rejestru Sądowego Nr KRS:0000407668 </w:t>
      </w:r>
      <w:r>
        <w:rPr>
          <w:szCs w:val="24"/>
        </w:rPr>
        <w:t>będący</w:t>
      </w:r>
      <w:r w:rsidR="00172F1B">
        <w:rPr>
          <w:szCs w:val="24"/>
        </w:rPr>
        <w:t>m</w:t>
      </w:r>
      <w:r w:rsidRPr="00447499">
        <w:rPr>
          <w:szCs w:val="24"/>
        </w:rPr>
        <w:t xml:space="preserve"> Zamawiającym, reprezentowanym przez:</w:t>
      </w:r>
    </w:p>
    <w:p w14:paraId="3DBF6444" w14:textId="77777777" w:rsidR="006D4D12" w:rsidRPr="00FC558C" w:rsidRDefault="006D4D12" w:rsidP="006D4D12">
      <w:pPr>
        <w:spacing w:after="4" w:line="360" w:lineRule="auto"/>
        <w:ind w:right="20"/>
        <w:contextualSpacing/>
        <w:jc w:val="both"/>
        <w:rPr>
          <w:szCs w:val="24"/>
        </w:rPr>
      </w:pPr>
      <w:r w:rsidRPr="003D5138">
        <w:rPr>
          <w:szCs w:val="24"/>
        </w:rPr>
        <w:t xml:space="preserve">Marzenę Wodzińską - Prezesa Zarządu </w:t>
      </w:r>
    </w:p>
    <w:p w14:paraId="72764EA8" w14:textId="77777777" w:rsidR="006D4D12" w:rsidRDefault="006D4D12" w:rsidP="006D4D12">
      <w:pPr>
        <w:spacing w:line="360" w:lineRule="auto"/>
        <w:ind w:left="23"/>
        <w:jc w:val="both"/>
        <w:rPr>
          <w:b/>
          <w:szCs w:val="24"/>
        </w:rPr>
      </w:pPr>
      <w:r w:rsidRPr="00447499">
        <w:rPr>
          <w:szCs w:val="24"/>
        </w:rPr>
        <w:t xml:space="preserve">zwanym w dalszej treści umowy </w:t>
      </w:r>
      <w:r w:rsidRPr="00447499">
        <w:rPr>
          <w:b/>
          <w:szCs w:val="24"/>
        </w:rPr>
        <w:t>Najemcą</w:t>
      </w:r>
    </w:p>
    <w:p w14:paraId="3FB46796" w14:textId="77777777" w:rsidR="006D4D12" w:rsidRDefault="006D4D12" w:rsidP="006D4D12">
      <w:pPr>
        <w:spacing w:line="360" w:lineRule="auto"/>
        <w:ind w:left="23"/>
        <w:jc w:val="both"/>
        <w:rPr>
          <w:b/>
          <w:szCs w:val="24"/>
        </w:rPr>
      </w:pPr>
      <w:r>
        <w:rPr>
          <w:b/>
          <w:szCs w:val="24"/>
        </w:rPr>
        <w:t>a</w:t>
      </w:r>
    </w:p>
    <w:p w14:paraId="06F6B658" w14:textId="3D223AC8" w:rsidR="006D4D12" w:rsidRDefault="006D4D12" w:rsidP="006D4D12">
      <w:pPr>
        <w:spacing w:line="360" w:lineRule="auto"/>
        <w:ind w:left="23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10F0">
        <w:rPr>
          <w:szCs w:val="24"/>
        </w:rPr>
        <w:t>będący</w:t>
      </w:r>
      <w:r w:rsidR="00172F1B">
        <w:rPr>
          <w:szCs w:val="24"/>
        </w:rPr>
        <w:t>m</w:t>
      </w:r>
      <w:r w:rsidRPr="00D110F0">
        <w:rPr>
          <w:szCs w:val="24"/>
        </w:rPr>
        <w:t xml:space="preserve"> Wykonawcą,</w:t>
      </w:r>
    </w:p>
    <w:p w14:paraId="41BE0112" w14:textId="77777777" w:rsidR="006D4D12" w:rsidRPr="00D110F0" w:rsidRDefault="006D4D12" w:rsidP="006D4D12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D110F0">
        <w:rPr>
          <w:szCs w:val="24"/>
        </w:rPr>
        <w:t>reprezentowanym przez:</w:t>
      </w:r>
    </w:p>
    <w:p w14:paraId="313BE4BC" w14:textId="77777777" w:rsidR="006D4D12" w:rsidRPr="00D110F0" w:rsidRDefault="006D4D12" w:rsidP="006D4D12">
      <w:pPr>
        <w:spacing w:line="360" w:lineRule="auto"/>
        <w:jc w:val="both"/>
        <w:rPr>
          <w:szCs w:val="24"/>
        </w:rPr>
      </w:pPr>
      <w:r w:rsidRPr="00D110F0">
        <w:rPr>
          <w:szCs w:val="24"/>
        </w:rPr>
        <w:t xml:space="preserve">…………………………………………………………………………. </w:t>
      </w:r>
    </w:p>
    <w:p w14:paraId="61C2C7ED" w14:textId="77777777" w:rsidR="006D4D12" w:rsidRDefault="006D4D12" w:rsidP="006D4D12">
      <w:pPr>
        <w:spacing w:after="0" w:line="360" w:lineRule="auto"/>
        <w:ind w:left="38"/>
        <w:jc w:val="both"/>
        <w:rPr>
          <w:szCs w:val="24"/>
        </w:rPr>
      </w:pPr>
      <w:r w:rsidRPr="00447499">
        <w:rPr>
          <w:szCs w:val="24"/>
        </w:rPr>
        <w:t xml:space="preserve">zwanym w dalszej części umowy </w:t>
      </w:r>
      <w:r w:rsidRPr="00447499">
        <w:rPr>
          <w:b/>
          <w:szCs w:val="24"/>
        </w:rPr>
        <w:t>Wynajmującym</w:t>
      </w:r>
      <w:r>
        <w:rPr>
          <w:szCs w:val="24"/>
        </w:rPr>
        <w:t>.</w:t>
      </w:r>
    </w:p>
    <w:p w14:paraId="087CC1D1" w14:textId="77777777" w:rsidR="006D4D12" w:rsidRPr="006D4D12" w:rsidRDefault="006D4D12" w:rsidP="006D4D12">
      <w:pPr>
        <w:spacing w:after="0" w:line="360" w:lineRule="auto"/>
        <w:ind w:left="38"/>
        <w:jc w:val="both"/>
        <w:rPr>
          <w:sz w:val="16"/>
          <w:szCs w:val="16"/>
        </w:rPr>
      </w:pPr>
      <w:r w:rsidRPr="00447499">
        <w:rPr>
          <w:szCs w:val="24"/>
        </w:rPr>
        <w:t xml:space="preserve"> </w:t>
      </w:r>
    </w:p>
    <w:p w14:paraId="352425ED" w14:textId="77777777" w:rsidR="006D4D12" w:rsidRPr="002D5D58" w:rsidRDefault="006D4D12" w:rsidP="006D4D12">
      <w:pPr>
        <w:spacing w:after="120" w:line="334" w:lineRule="auto"/>
        <w:ind w:right="23"/>
      </w:pPr>
      <w:r w:rsidRPr="002D5D58">
        <w:t xml:space="preserve">Umowa zostaje zawarta w wyniku rozstrzygnięcia postępowania o zamówienie publiczne w trybie </w:t>
      </w:r>
      <w:r>
        <w:t>zamówienia podstawowego</w:t>
      </w:r>
      <w:r w:rsidRPr="002D5D58">
        <w:t>, przeprowadzonego według ustawy z dnia 11 września 2019 r. - Prawo zamówień publicznych, zwanej dalej „Ustawą”.</w:t>
      </w:r>
    </w:p>
    <w:p w14:paraId="46CFB503" w14:textId="77777777" w:rsidR="006D4D12" w:rsidRPr="00975E94" w:rsidRDefault="006D4D12" w:rsidP="006D4D12">
      <w:pPr>
        <w:spacing w:after="120"/>
        <w:ind w:right="23"/>
      </w:pPr>
      <w:r>
        <w:t>Integralne części U</w:t>
      </w:r>
      <w:r w:rsidRPr="00975E94">
        <w:t xml:space="preserve">mowy stanowią: </w:t>
      </w:r>
    </w:p>
    <w:p w14:paraId="29600B9C" w14:textId="3C2A7236" w:rsidR="006D4D12" w:rsidRPr="00975E94" w:rsidRDefault="006D4D12" w:rsidP="006D4D12">
      <w:pPr>
        <w:numPr>
          <w:ilvl w:val="1"/>
          <w:numId w:val="24"/>
        </w:numPr>
        <w:spacing w:after="74"/>
        <w:ind w:left="766" w:right="23" w:hanging="346"/>
        <w:jc w:val="both"/>
      </w:pPr>
      <w:r>
        <w:t>S</w:t>
      </w:r>
      <w:r w:rsidRPr="00975E94">
        <w:t xml:space="preserve">pecyfikacja </w:t>
      </w:r>
      <w:r>
        <w:t>Warunków Z</w:t>
      </w:r>
      <w:r w:rsidRPr="00975E94">
        <w:t>amówienia</w:t>
      </w:r>
      <w:r w:rsidR="00267C67">
        <w:t xml:space="preserve"> (SWZ)</w:t>
      </w:r>
      <w:r w:rsidRPr="00975E94">
        <w:t xml:space="preserve"> wraz z załącznikami, </w:t>
      </w:r>
    </w:p>
    <w:p w14:paraId="64AA1924" w14:textId="77777777" w:rsidR="006D4D12" w:rsidRPr="00975E94" w:rsidRDefault="006D4D12" w:rsidP="006D4D12">
      <w:pPr>
        <w:numPr>
          <w:ilvl w:val="1"/>
          <w:numId w:val="24"/>
        </w:numPr>
        <w:spacing w:after="120"/>
        <w:ind w:left="766" w:right="23" w:hanging="346"/>
        <w:jc w:val="both"/>
      </w:pPr>
      <w:r w:rsidRPr="00975E94">
        <w:t xml:space="preserve">oferta Wykonawcy, w zakresie w jakim nie jest </w:t>
      </w:r>
      <w:r>
        <w:t>sprzeczna z treścią niniejszej U</w:t>
      </w:r>
      <w:r w:rsidRPr="00975E94">
        <w:t>mowy.</w:t>
      </w:r>
    </w:p>
    <w:p w14:paraId="6E8F1E88" w14:textId="2CF1C976" w:rsidR="007630E8" w:rsidRDefault="006D4D12" w:rsidP="006D4D12">
      <w:pPr>
        <w:spacing w:after="0" w:line="360" w:lineRule="auto"/>
        <w:jc w:val="both"/>
      </w:pPr>
      <w:r w:rsidRPr="00975E94">
        <w:t>Zobowiązania Wykonawcy zawarte w oferc</w:t>
      </w:r>
      <w:r>
        <w:t>ie wprowadza się do niniejszej U</w:t>
      </w:r>
      <w:r w:rsidRPr="00975E94">
        <w:t>mowy.</w:t>
      </w:r>
    </w:p>
    <w:p w14:paraId="52CA8D68" w14:textId="77777777" w:rsidR="006D4D12" w:rsidRDefault="006D4D12" w:rsidP="006D4D12">
      <w:pPr>
        <w:spacing w:after="0" w:line="360" w:lineRule="auto"/>
        <w:jc w:val="both"/>
        <w:rPr>
          <w:szCs w:val="24"/>
        </w:rPr>
      </w:pPr>
    </w:p>
    <w:p w14:paraId="401B8C4A" w14:textId="661DD742" w:rsidR="007630E8" w:rsidRDefault="007630E8" w:rsidP="007630E8">
      <w:pPr>
        <w:spacing w:after="0" w:line="360" w:lineRule="auto"/>
        <w:jc w:val="center"/>
        <w:rPr>
          <w:b/>
          <w:bCs/>
          <w:szCs w:val="24"/>
        </w:rPr>
      </w:pPr>
      <w:r w:rsidRPr="007630E8">
        <w:rPr>
          <w:b/>
          <w:bCs/>
          <w:szCs w:val="24"/>
        </w:rPr>
        <w:t>§ 1 Przedmiot umowy</w:t>
      </w:r>
    </w:p>
    <w:p w14:paraId="21D7E54B" w14:textId="1E1C75A5" w:rsidR="007630E8" w:rsidRPr="007630E8" w:rsidRDefault="007630E8" w:rsidP="007630E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447499">
        <w:rPr>
          <w:szCs w:val="24"/>
        </w:rPr>
        <w:t>Przedmiotem niniejszej umowy jest najem</w:t>
      </w:r>
      <w:r>
        <w:rPr>
          <w:szCs w:val="24"/>
        </w:rPr>
        <w:t xml:space="preserve"> </w:t>
      </w:r>
      <w:proofErr w:type="spellStart"/>
      <w:r w:rsidR="000A0856">
        <w:rPr>
          <w:szCs w:val="24"/>
        </w:rPr>
        <w:t>wozidła</w:t>
      </w:r>
      <w:proofErr w:type="spellEnd"/>
      <w:r w:rsidR="000A0856">
        <w:rPr>
          <w:szCs w:val="24"/>
        </w:rPr>
        <w:t xml:space="preserve"> specjalistycznego</w:t>
      </w:r>
      <w:r>
        <w:rPr>
          <w:szCs w:val="24"/>
        </w:rPr>
        <w:t xml:space="preserve"> </w:t>
      </w:r>
      <w:r w:rsidRPr="00447499">
        <w:rPr>
          <w:szCs w:val="24"/>
        </w:rPr>
        <w:t>będąc</w:t>
      </w:r>
      <w:r>
        <w:rPr>
          <w:szCs w:val="24"/>
        </w:rPr>
        <w:t>e</w:t>
      </w:r>
      <w:r w:rsidR="000A0856">
        <w:rPr>
          <w:szCs w:val="24"/>
        </w:rPr>
        <w:t>go</w:t>
      </w:r>
      <w:r w:rsidRPr="00447499">
        <w:rPr>
          <w:szCs w:val="24"/>
        </w:rPr>
        <w:t xml:space="preserve"> własnością Wynajmującego.</w:t>
      </w:r>
      <w:r>
        <w:rPr>
          <w:szCs w:val="24"/>
        </w:rPr>
        <w:t xml:space="preserve"> </w:t>
      </w:r>
      <w:r w:rsidRPr="00447499">
        <w:rPr>
          <w:szCs w:val="24"/>
        </w:rPr>
        <w:t xml:space="preserve">Opis techniczny przedmiotu najmu został zawarty </w:t>
      </w:r>
      <w:r w:rsidRPr="00807BEF">
        <w:rPr>
          <w:szCs w:val="24"/>
        </w:rPr>
        <w:t xml:space="preserve">w </w:t>
      </w:r>
      <w:r w:rsidR="006D4D12">
        <w:rPr>
          <w:szCs w:val="24"/>
        </w:rPr>
        <w:t>OPZ</w:t>
      </w:r>
      <w:r w:rsidR="00267C67">
        <w:rPr>
          <w:szCs w:val="24"/>
        </w:rPr>
        <w:t xml:space="preserve"> (załącznik nr 4 do SWZ).</w:t>
      </w:r>
    </w:p>
    <w:p w14:paraId="7A307FA5" w14:textId="4320E797" w:rsidR="007630E8" w:rsidRPr="007630E8" w:rsidRDefault="007630E8" w:rsidP="007630E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447499">
        <w:rPr>
          <w:szCs w:val="24"/>
        </w:rPr>
        <w:t>Wynajmujący oświadcza, że przedmiot najmu jest wolny od wad oraz w chwili przekazania go Najemcy nadaje się do realizowania celu gospodarczego, do którego jest przeznaczony</w:t>
      </w:r>
      <w:r>
        <w:rPr>
          <w:szCs w:val="24"/>
        </w:rPr>
        <w:t>.</w:t>
      </w:r>
    </w:p>
    <w:p w14:paraId="60616BFD" w14:textId="0B522181" w:rsidR="007630E8" w:rsidRDefault="007630E8" w:rsidP="007630E8">
      <w:pPr>
        <w:spacing w:after="0" w:line="360" w:lineRule="auto"/>
        <w:jc w:val="both"/>
        <w:rPr>
          <w:b/>
          <w:bCs/>
          <w:szCs w:val="24"/>
        </w:rPr>
      </w:pPr>
    </w:p>
    <w:p w14:paraId="68DBF96C" w14:textId="77777777" w:rsidR="00102982" w:rsidRDefault="00102982" w:rsidP="007630E8">
      <w:pPr>
        <w:spacing w:after="0" w:line="360" w:lineRule="auto"/>
        <w:jc w:val="both"/>
        <w:rPr>
          <w:b/>
          <w:bCs/>
          <w:szCs w:val="24"/>
        </w:rPr>
      </w:pPr>
    </w:p>
    <w:p w14:paraId="00E93D65" w14:textId="5A2FD90C" w:rsidR="007630E8" w:rsidRPr="007630E8" w:rsidRDefault="007630E8" w:rsidP="007630E8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§ 2 Dostarczenie przedmiotu najmu </w:t>
      </w:r>
    </w:p>
    <w:p w14:paraId="5578ACD0" w14:textId="1B2F7953" w:rsidR="007630E8" w:rsidRPr="007630E8" w:rsidRDefault="007630E8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Wynajmujący zobowiązany jest do przekazania przedmiotu najmu w Ostrowie Wielkopolskim przy ulicy </w:t>
      </w:r>
      <w:proofErr w:type="spellStart"/>
      <w:r>
        <w:rPr>
          <w:szCs w:val="24"/>
        </w:rPr>
        <w:t>Staroprzygodzkiej</w:t>
      </w:r>
      <w:proofErr w:type="spellEnd"/>
      <w:r>
        <w:rPr>
          <w:szCs w:val="24"/>
        </w:rPr>
        <w:t xml:space="preserve"> 121.</w:t>
      </w:r>
    </w:p>
    <w:p w14:paraId="7C0DD68C" w14:textId="77777777" w:rsidR="007E2B7A" w:rsidRPr="007E2B7A" w:rsidRDefault="007630E8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>Maszyna będąca przedmiotem niniejszej umowy będzie pracować na terenie</w:t>
      </w:r>
      <w:r w:rsidR="007E2B7A">
        <w:rPr>
          <w:szCs w:val="24"/>
        </w:rPr>
        <w:t xml:space="preserve"> zakładu przy ulicy </w:t>
      </w:r>
      <w:proofErr w:type="spellStart"/>
      <w:r w:rsidR="007E2B7A">
        <w:rPr>
          <w:szCs w:val="24"/>
        </w:rPr>
        <w:t>Staroprzygodziej</w:t>
      </w:r>
      <w:proofErr w:type="spellEnd"/>
      <w:r w:rsidR="007E2B7A">
        <w:rPr>
          <w:szCs w:val="24"/>
        </w:rPr>
        <w:t xml:space="preserve"> 121. </w:t>
      </w:r>
    </w:p>
    <w:p w14:paraId="07284D1D" w14:textId="64144BCD" w:rsidR="001E10A6" w:rsidRPr="00685837" w:rsidRDefault="001E10A6" w:rsidP="001E10A6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 dostarczy na własny koszt przedmiot najmu pod adres wskazany w ust. 1 i przekaże protokolarnie Najemcy najpóźniej w terminie dwóch dni przed </w:t>
      </w:r>
      <w:r w:rsidR="00ED50A3">
        <w:rPr>
          <w:szCs w:val="24"/>
        </w:rPr>
        <w:t>podpisaniem</w:t>
      </w:r>
      <w:r>
        <w:rPr>
          <w:szCs w:val="24"/>
        </w:rPr>
        <w:t xml:space="preserve"> umowy do godziny 12:00. Przedmiot najmu </w:t>
      </w:r>
      <w:r w:rsidRPr="00685837">
        <w:rPr>
          <w:szCs w:val="24"/>
        </w:rPr>
        <w:t xml:space="preserve">nie może być używany przed sporządzeniem protokołu przekazania sprzętu. Do tego czasu Najemca przechowa przedmiot najmu na swój koszt, lecz na ryzyko Wynajmującego. </w:t>
      </w:r>
    </w:p>
    <w:p w14:paraId="25CD6E6E" w14:textId="439CA084" w:rsidR="007E2B7A" w:rsidRPr="007E2B7A" w:rsidRDefault="007E2B7A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685837">
        <w:rPr>
          <w:szCs w:val="24"/>
        </w:rPr>
        <w:t>Wraz z przedmiotem</w:t>
      </w:r>
      <w:r>
        <w:rPr>
          <w:szCs w:val="24"/>
        </w:rPr>
        <w:t xml:space="preserve"> najmu zostanie dostarczona niezbędna dokumentacja techniczna – instrukcja obsługi w języku polskim, określająca wymogi prawidłowe</w:t>
      </w:r>
      <w:r w:rsidR="00292190">
        <w:rPr>
          <w:szCs w:val="24"/>
        </w:rPr>
        <w:t>j</w:t>
      </w:r>
      <w:r>
        <w:rPr>
          <w:szCs w:val="24"/>
        </w:rPr>
        <w:t xml:space="preserve"> eksploatacji, zakres obsługi oraz bieżących napraw eksploatacyjnych.</w:t>
      </w:r>
    </w:p>
    <w:p w14:paraId="27188FEE" w14:textId="6C7C8DAE" w:rsidR="00560B69" w:rsidRPr="00560B69" w:rsidRDefault="007E2B7A" w:rsidP="00560B6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Cs w:val="24"/>
        </w:rPr>
      </w:pPr>
      <w:r w:rsidRPr="007E2B7A">
        <w:rPr>
          <w:szCs w:val="24"/>
        </w:rPr>
        <w:t xml:space="preserve">Przed rozpoczęciem </w:t>
      </w:r>
      <w:r>
        <w:rPr>
          <w:szCs w:val="24"/>
        </w:rPr>
        <w:t>najmu, przedstawiciele Stron sporządzą protokół przekazania przedmiotu najmu, który zawierać będzie informacje o stanie przedmiotu najmu, w szczególności widocznych brakach lub usterkach oraz informacji zawartych w OPZ. Spisany zostanie również stan licznika.</w:t>
      </w:r>
      <w:r w:rsidRPr="007E2B7A">
        <w:rPr>
          <w:b/>
          <w:bCs/>
          <w:szCs w:val="24"/>
        </w:rPr>
        <w:t xml:space="preserve"> </w:t>
      </w:r>
    </w:p>
    <w:p w14:paraId="27F237D1" w14:textId="125405B9" w:rsidR="007E2B7A" w:rsidRPr="00560B69" w:rsidRDefault="007E2B7A" w:rsidP="00560B69">
      <w:pPr>
        <w:spacing w:after="0" w:line="360" w:lineRule="auto"/>
        <w:jc w:val="both"/>
        <w:rPr>
          <w:b/>
          <w:bCs/>
          <w:szCs w:val="24"/>
        </w:rPr>
      </w:pPr>
    </w:p>
    <w:p w14:paraId="1DDA4918" w14:textId="10B3B1D9" w:rsidR="00560B69" w:rsidRPr="00AB68FA" w:rsidRDefault="007E2B7A" w:rsidP="00AB68FA">
      <w:pPr>
        <w:spacing w:after="0" w:line="360" w:lineRule="auto"/>
        <w:jc w:val="center"/>
        <w:rPr>
          <w:b/>
          <w:bCs/>
          <w:szCs w:val="24"/>
        </w:rPr>
      </w:pPr>
      <w:r w:rsidRPr="00AB68FA">
        <w:rPr>
          <w:b/>
          <w:bCs/>
          <w:szCs w:val="24"/>
        </w:rPr>
        <w:t>§ 3 Zwrot przedmiotu najmu</w:t>
      </w:r>
    </w:p>
    <w:p w14:paraId="0555D600" w14:textId="459F0733" w:rsidR="00560B69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>Zwrot maszyny odbywa się na koszt Wynajmującego z miejsca wskazanego w § 2 niniejszej umowy.</w:t>
      </w:r>
    </w:p>
    <w:p w14:paraId="1DB83D25" w14:textId="77777777" w:rsidR="00560B69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 xml:space="preserve"> Po zakończeniu najmu Najemca zobowiązany jest zwrócić rzecz w stanie niepogorszonym, jednakże nie ponosi odpowiedzialności za zużycie będące następstwem normalnego użytkowania.</w:t>
      </w:r>
    </w:p>
    <w:p w14:paraId="5B43C74F" w14:textId="1CF7E0EC" w:rsidR="007E2B7A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>Zwrot sprzętu zostanie potwierdzony protokołem</w:t>
      </w:r>
      <w:r>
        <w:rPr>
          <w:szCs w:val="24"/>
        </w:rPr>
        <w:t xml:space="preserve"> zdawczo-odbiorczym</w:t>
      </w:r>
      <w:r w:rsidRPr="00560B69">
        <w:rPr>
          <w:szCs w:val="24"/>
        </w:rPr>
        <w:t xml:space="preserve"> podpisanym przez upoważnionego przedstawiciela Najemcy po przeprowadzeniu przeglądu stanu technicznego maszyny.   </w:t>
      </w:r>
    </w:p>
    <w:p w14:paraId="12F0145F" w14:textId="5CB7C1B8" w:rsidR="00560B69" w:rsidRPr="00AB68FA" w:rsidRDefault="00560B69" w:rsidP="00AB68FA">
      <w:pPr>
        <w:spacing w:after="0" w:line="360" w:lineRule="auto"/>
        <w:jc w:val="center"/>
        <w:rPr>
          <w:b/>
          <w:bCs/>
          <w:szCs w:val="24"/>
        </w:rPr>
      </w:pPr>
      <w:r w:rsidRPr="00AB68FA">
        <w:rPr>
          <w:b/>
          <w:bCs/>
          <w:szCs w:val="24"/>
        </w:rPr>
        <w:t xml:space="preserve">§ </w:t>
      </w:r>
      <w:r w:rsidR="00AB68FA" w:rsidRPr="00AB68FA">
        <w:rPr>
          <w:b/>
          <w:bCs/>
          <w:szCs w:val="24"/>
        </w:rPr>
        <w:t>4</w:t>
      </w:r>
      <w:r w:rsidRPr="00AB68FA">
        <w:rPr>
          <w:b/>
          <w:bCs/>
          <w:szCs w:val="24"/>
        </w:rPr>
        <w:t xml:space="preserve"> Czas trwania umowy</w:t>
      </w:r>
    </w:p>
    <w:p w14:paraId="7DEE1FB2" w14:textId="77777777" w:rsidR="001E10A6" w:rsidRDefault="001E10A6" w:rsidP="001E10A6">
      <w:pPr>
        <w:pStyle w:val="Akapitzlist"/>
        <w:spacing w:after="0" w:line="360" w:lineRule="auto"/>
        <w:ind w:left="142" w:firstLine="142"/>
        <w:jc w:val="both"/>
        <w:rPr>
          <w:szCs w:val="24"/>
        </w:rPr>
      </w:pPr>
      <w:r w:rsidRPr="00AB68FA">
        <w:rPr>
          <w:szCs w:val="24"/>
        </w:rPr>
        <w:t xml:space="preserve">Umowa zostaje zawarta </w:t>
      </w:r>
      <w:r>
        <w:rPr>
          <w:szCs w:val="24"/>
        </w:rPr>
        <w:t xml:space="preserve">na okres 12 miesięcy od dnia jej podpisania. </w:t>
      </w:r>
    </w:p>
    <w:p w14:paraId="209BCFA5" w14:textId="1479B2A1" w:rsidR="00AB68FA" w:rsidRDefault="00AB68FA" w:rsidP="00AB68FA">
      <w:pPr>
        <w:pStyle w:val="Akapitzlist"/>
        <w:spacing w:after="0" w:line="360" w:lineRule="auto"/>
        <w:ind w:left="142" w:firstLine="142"/>
        <w:jc w:val="both"/>
        <w:rPr>
          <w:szCs w:val="24"/>
        </w:rPr>
      </w:pPr>
    </w:p>
    <w:p w14:paraId="286E0352" w14:textId="5FD8726C" w:rsidR="00AB68FA" w:rsidRDefault="00AB68FA" w:rsidP="00AB68F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5 Zastrzeżenie własności</w:t>
      </w:r>
    </w:p>
    <w:p w14:paraId="0DAA7D0B" w14:textId="6F380DF4" w:rsidR="00AB68FA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Cs w:val="24"/>
        </w:rPr>
      </w:pPr>
      <w:r w:rsidRPr="00AB68FA">
        <w:rPr>
          <w:szCs w:val="24"/>
        </w:rPr>
        <w:t>Przez cały okres trwania umowy przedmiot najmu pozostaje własnością Wynajmującego</w:t>
      </w:r>
      <w:r>
        <w:rPr>
          <w:b/>
          <w:bCs/>
          <w:szCs w:val="24"/>
        </w:rPr>
        <w:t xml:space="preserve">. </w:t>
      </w:r>
    </w:p>
    <w:p w14:paraId="547C3337" w14:textId="3BC59C46" w:rsidR="00AB68FA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Cs w:val="24"/>
        </w:rPr>
      </w:pPr>
    </w:p>
    <w:p w14:paraId="3410BECF" w14:textId="188A6942" w:rsidR="00AB68FA" w:rsidRDefault="00AB68FA" w:rsidP="00AB68F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6 Obowiązki Najemcy </w:t>
      </w:r>
    </w:p>
    <w:p w14:paraId="10F4C7C5" w14:textId="7C9A55BA" w:rsidR="00AB68FA" w:rsidRDefault="00AB68FA" w:rsidP="00AB68FA">
      <w:pPr>
        <w:pStyle w:val="Akapitzlist"/>
        <w:spacing w:after="0" w:line="360" w:lineRule="auto"/>
        <w:ind w:left="284"/>
        <w:jc w:val="both"/>
        <w:rPr>
          <w:szCs w:val="24"/>
        </w:rPr>
      </w:pPr>
      <w:r w:rsidRPr="00AB68FA">
        <w:rPr>
          <w:szCs w:val="24"/>
        </w:rPr>
        <w:t>Najemca jest zobowiązany:</w:t>
      </w:r>
    </w:p>
    <w:p w14:paraId="47D7BF93" w14:textId="3666796F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Informować Wynajmującego o każdej zmianie miejsca pobytu przedmiotu najmu. </w:t>
      </w:r>
    </w:p>
    <w:p w14:paraId="144D7390" w14:textId="238C8342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Informować Wynajmującego w przeciągu 48 godzin o wszelkich zdarzeniach dotyczących maszyn, które mogą być źródłem roszczeń z tytułu umów </w:t>
      </w:r>
      <w:r w:rsidR="00627F98">
        <w:rPr>
          <w:szCs w:val="24"/>
        </w:rPr>
        <w:t>ubezpieczeniowych</w:t>
      </w:r>
      <w:r>
        <w:rPr>
          <w:szCs w:val="24"/>
        </w:rPr>
        <w:t xml:space="preserve">, których stroną jest Wynajmujący, w tym o wszelkich zdarzeniach powodujących szkody w maszynie lub prowadzących do jej zużycia w stopniu przekraczającym zwykłe zużycie. </w:t>
      </w:r>
    </w:p>
    <w:p w14:paraId="670E6837" w14:textId="4306775B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Poinformować telefonicznie lub pocztą elektroniczną serwis Wynajmującego z wyprzedzeniem co najmniej 3 dni o </w:t>
      </w:r>
      <w:r w:rsidR="00142DB2">
        <w:rPr>
          <w:szCs w:val="24"/>
        </w:rPr>
        <w:t xml:space="preserve">konieczności wykonania przeglądów okresowych maszyn w terminach opisanych w dokumentacji maszyny. </w:t>
      </w:r>
    </w:p>
    <w:p w14:paraId="6A1DBFFD" w14:textId="56B566EE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Przygotować maszynę do przeglądu technicznego w ustalonym z serwisem Wynajmującego terminie. </w:t>
      </w:r>
    </w:p>
    <w:p w14:paraId="083A9992" w14:textId="6B6DC96C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Używać maszynę zgodnie z jej przeznaczeniem, z warunkami określ</w:t>
      </w:r>
      <w:r w:rsidR="00627F98">
        <w:rPr>
          <w:szCs w:val="24"/>
        </w:rPr>
        <w:t>onymi</w:t>
      </w:r>
      <w:r>
        <w:rPr>
          <w:szCs w:val="24"/>
        </w:rPr>
        <w:t xml:space="preserve"> w Dokumentacji Techniczno</w:t>
      </w:r>
      <w:r w:rsidR="006D4D12">
        <w:rPr>
          <w:szCs w:val="24"/>
        </w:rPr>
        <w:t>-</w:t>
      </w:r>
      <w:r>
        <w:rPr>
          <w:szCs w:val="24"/>
        </w:rPr>
        <w:t xml:space="preserve">Ruchowej (DTR) i dodatkowymi instrukcjami Wynajmującego. </w:t>
      </w:r>
    </w:p>
    <w:p w14:paraId="5B27FDB2" w14:textId="370F39C2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Zapewnić używanie maszyny tylko przez wykwalifikowany personel, który posiada odpowiednie uprawnienia i został zapoznany z dostarczoną dokumentacją w zakresie obsługi maszyny. </w:t>
      </w:r>
    </w:p>
    <w:p w14:paraId="5E278C42" w14:textId="22070B36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Nie pozwalać na dokonywanie napraw maszyny przez inne podmioty niż </w:t>
      </w:r>
      <w:r w:rsidR="00627F98">
        <w:rPr>
          <w:szCs w:val="24"/>
        </w:rPr>
        <w:t xml:space="preserve">wskazane </w:t>
      </w:r>
      <w:r>
        <w:rPr>
          <w:szCs w:val="24"/>
        </w:rPr>
        <w:t>przez Wynajmującego.</w:t>
      </w:r>
    </w:p>
    <w:p w14:paraId="38C3D6B3" w14:textId="27F45CC0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Używać wyłącznie paliwa</w:t>
      </w:r>
      <w:r w:rsidR="00627F98">
        <w:rPr>
          <w:szCs w:val="24"/>
        </w:rPr>
        <w:t xml:space="preserve"> </w:t>
      </w:r>
      <w:r>
        <w:rPr>
          <w:szCs w:val="24"/>
        </w:rPr>
        <w:t xml:space="preserve">oraz olejów i innych płynów eksploatacyjnych o jakości określonej </w:t>
      </w:r>
      <w:r w:rsidR="00627F98">
        <w:rPr>
          <w:szCs w:val="24"/>
        </w:rPr>
        <w:t xml:space="preserve">                    </w:t>
      </w:r>
      <w:r>
        <w:rPr>
          <w:szCs w:val="24"/>
        </w:rPr>
        <w:t xml:space="preserve">w specyfikacji producenta maszyny. </w:t>
      </w:r>
    </w:p>
    <w:p w14:paraId="785958DF" w14:textId="05CE83F5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Zgłaszać do Wynajmującego konieczność wykonania naprawy niezwłocznie po zauważeniu usterki </w:t>
      </w:r>
      <w:r w:rsidR="001E6BBD">
        <w:rPr>
          <w:szCs w:val="24"/>
        </w:rPr>
        <w:t xml:space="preserve"> </w:t>
      </w:r>
      <w:r>
        <w:rPr>
          <w:szCs w:val="24"/>
        </w:rPr>
        <w:t>i zaniechać używania niesprawnej maszyny, jeżeli może to spowodować powiększenie zakresu napraw</w:t>
      </w:r>
      <w:r w:rsidR="00C67409">
        <w:rPr>
          <w:szCs w:val="24"/>
        </w:rPr>
        <w:t>y.</w:t>
      </w:r>
    </w:p>
    <w:p w14:paraId="72A5F711" w14:textId="7DBC43D6" w:rsidR="00C67409" w:rsidRDefault="00C67409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Wszelkie szkody w maszynie, które powstały wskutek użytkowania w sposób niezgodny z DTR </w:t>
      </w:r>
      <w:r w:rsidR="001E6BBD">
        <w:rPr>
          <w:szCs w:val="24"/>
        </w:rPr>
        <w:t xml:space="preserve">                     </w:t>
      </w:r>
      <w:r>
        <w:rPr>
          <w:szCs w:val="24"/>
        </w:rPr>
        <w:t xml:space="preserve">i instrukcjami Wynajmującego lub w związku z naruszeniem wymienionych wyżej obowiązków, Najemca będzie usuwał niezwłocznie za pomocą serwisu Wynajmującego. Koszty te obciążają bezpośrednio Najemcę. </w:t>
      </w:r>
    </w:p>
    <w:p w14:paraId="447A286C" w14:textId="19BFFBCA" w:rsidR="00C67409" w:rsidRDefault="00C67409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Najemca zobowiązuje się należycie zabezpieczyć maszynę przed kradzieżą w taki sposób, że:</w:t>
      </w:r>
    </w:p>
    <w:p w14:paraId="437F02B9" w14:textId="4B31DC09" w:rsidR="00C67409" w:rsidRDefault="00C67409" w:rsidP="00D37B4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Po zakończeniu pracy maszyny będą każdorazowo zamknięte na wszystkie istniejące zamki, będą miały uruchomione wszystkie istniejące zabezpieczenia przeciw kradzieżowe</w:t>
      </w:r>
      <w:r w:rsidR="00E64215">
        <w:rPr>
          <w:szCs w:val="24"/>
        </w:rPr>
        <w:t>,</w:t>
      </w:r>
      <w:r>
        <w:rPr>
          <w:szCs w:val="24"/>
        </w:rPr>
        <w:t xml:space="preserve"> a wszystkie szyby będą w pozycji zamkniętej</w:t>
      </w:r>
      <w:r w:rsidR="00267C67">
        <w:rPr>
          <w:szCs w:val="24"/>
        </w:rPr>
        <w:t>;</w:t>
      </w:r>
    </w:p>
    <w:p w14:paraId="26531B5B" w14:textId="53AC447D" w:rsidR="00C67409" w:rsidRDefault="00C67409" w:rsidP="00D37B4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Po zakończonej pracy zabezpieczy kluczyki służące do otwarcia i uruchomienia przedmiotu najmu oraz włączy systemy antykradzieżowe, które są na wyposażeniu maszyny. Jeżeli warunki </w:t>
      </w:r>
      <w:r w:rsidR="001E6BBD">
        <w:rPr>
          <w:szCs w:val="24"/>
        </w:rPr>
        <w:t xml:space="preserve">                                </w:t>
      </w:r>
      <w:r>
        <w:rPr>
          <w:szCs w:val="24"/>
        </w:rPr>
        <w:t xml:space="preserve">te nie zostaną spełnione a </w:t>
      </w:r>
      <w:r w:rsidR="002A0579">
        <w:rPr>
          <w:szCs w:val="24"/>
        </w:rPr>
        <w:t>U</w:t>
      </w:r>
      <w:r>
        <w:rPr>
          <w:szCs w:val="24"/>
        </w:rPr>
        <w:t xml:space="preserve">bezpieczyciel </w:t>
      </w:r>
      <w:r w:rsidR="002A0579">
        <w:rPr>
          <w:szCs w:val="24"/>
        </w:rPr>
        <w:t xml:space="preserve">Wynajmującego odmówi wypłaty odszkodowania, </w:t>
      </w:r>
      <w:r w:rsidR="001E6BBD">
        <w:rPr>
          <w:szCs w:val="24"/>
        </w:rPr>
        <w:t xml:space="preserve">                     </w:t>
      </w:r>
      <w:r w:rsidR="002A0579">
        <w:rPr>
          <w:szCs w:val="24"/>
        </w:rPr>
        <w:t>to w przypadku kradzieży zwykłej Najemca zobowiązany jest do całkowitego pokrycia szkody.</w:t>
      </w:r>
    </w:p>
    <w:p w14:paraId="2E2F4F75" w14:textId="67E693F4" w:rsidR="00C67409" w:rsidRDefault="002A0579" w:rsidP="002A0579">
      <w:pPr>
        <w:pStyle w:val="Akapitzlist"/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>W przypadku likwidacji szkody Najemca zobowiązany jest do natychmiastowego zawiadomienia Wynajmującego o powstaniu szkody e-mailem lub telefonicznie nie później niż 2 dni od zajścia zdarzenia szkodowego. W załączeniu do zawiadomienia Najemca zobowiązany jest przesłać zdjęcia dokumentujące szkodę z dokładnym opisem co zostało uszkodzone i jakie były przyczyny powstania szkody. W przypadku niespełnienia ww. warunków</w:t>
      </w:r>
      <w:r w:rsidR="00267C67">
        <w:rPr>
          <w:szCs w:val="24"/>
        </w:rPr>
        <w:t>,</w:t>
      </w:r>
      <w:r>
        <w:rPr>
          <w:szCs w:val="24"/>
        </w:rPr>
        <w:t xml:space="preserve"> z powodu których ubezpieczyciel odmówi wypłaty odszkodowania Wynajmującemu, Najemca zobowiązuje się do pokrycia kosztów naprawy maszyny powstałych na skutek tego zdarzenia szkodowego. </w:t>
      </w:r>
    </w:p>
    <w:p w14:paraId="28B2ABC1" w14:textId="77777777" w:rsidR="002A0579" w:rsidRDefault="002A0579" w:rsidP="002A0579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</w:p>
    <w:p w14:paraId="46F5B4F6" w14:textId="48E9245F" w:rsidR="002A0579" w:rsidRDefault="002A0579" w:rsidP="002A0579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7 Prawa i obowiązki Wynajmującego </w:t>
      </w:r>
    </w:p>
    <w:p w14:paraId="31272CFD" w14:textId="43360395" w:rsidR="002A0579" w:rsidRDefault="002A0579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uprawniony będzie do kontrolowania przedmiotu najmu w czasie obowiązywania umowy oraz dokonywania napraw i zabiegów konserwacyjnych, które uzna za niezbędne </w:t>
      </w:r>
      <w:r w:rsidR="001E6BBD">
        <w:rPr>
          <w:szCs w:val="24"/>
        </w:rPr>
        <w:t xml:space="preserve">                            </w:t>
      </w:r>
      <w:r>
        <w:rPr>
          <w:szCs w:val="24"/>
        </w:rPr>
        <w:t xml:space="preserve">do utrzymania maszyny w należytym stanie. </w:t>
      </w:r>
    </w:p>
    <w:p w14:paraId="6FB28D5C" w14:textId="1F8B7AE5" w:rsidR="002A0579" w:rsidRDefault="002A0579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Wynajmujący dołoży należytej staranności do jak najszybszego</w:t>
      </w:r>
      <w:r w:rsidR="00327D8A">
        <w:rPr>
          <w:szCs w:val="24"/>
        </w:rPr>
        <w:t xml:space="preserve"> usunięcia awarii oraz naprawy przedmiotu najmu.</w:t>
      </w:r>
    </w:p>
    <w:p w14:paraId="44F6558B" w14:textId="2BF034D9" w:rsidR="00327D8A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dostarczy do magazynu najemcy oleje, smary i inne płyny eksploatacyjne w ilości niezbędnej do prawidłowej i ciągłej eksploatacji maszyny. </w:t>
      </w:r>
    </w:p>
    <w:p w14:paraId="392840E0" w14:textId="2D98C195" w:rsidR="00327D8A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</w:t>
      </w:r>
      <w:r w:rsidR="00FE410C">
        <w:rPr>
          <w:szCs w:val="24"/>
        </w:rPr>
        <w:t>n</w:t>
      </w:r>
      <w:r>
        <w:rPr>
          <w:szCs w:val="24"/>
        </w:rPr>
        <w:t>a sprawnych oponach – nie starszych</w:t>
      </w:r>
      <w:r w:rsidR="001E6BBD">
        <w:rPr>
          <w:szCs w:val="24"/>
        </w:rPr>
        <w:t xml:space="preserve">               </w:t>
      </w:r>
      <w:r>
        <w:rPr>
          <w:szCs w:val="24"/>
        </w:rPr>
        <w:t xml:space="preserve"> niż 5 lat. </w:t>
      </w:r>
    </w:p>
    <w:p w14:paraId="22C1F011" w14:textId="6E46376A" w:rsidR="00891F98" w:rsidRPr="00891F98" w:rsidRDefault="00891F98" w:rsidP="00891F98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z oponami </w:t>
      </w:r>
      <w:r w:rsidR="00C71724">
        <w:rPr>
          <w:szCs w:val="24"/>
        </w:rPr>
        <w:t>o</w:t>
      </w:r>
      <w:r>
        <w:rPr>
          <w:szCs w:val="24"/>
        </w:rPr>
        <w:t xml:space="preserve"> bieżniku minimum 2 cm.                       W momencie zużycia opon (bieżnik poniżej 1</w:t>
      </w:r>
      <w:r w:rsidR="00C71724">
        <w:rPr>
          <w:szCs w:val="24"/>
        </w:rPr>
        <w:t xml:space="preserve"> </w:t>
      </w:r>
      <w:r>
        <w:rPr>
          <w:szCs w:val="24"/>
        </w:rPr>
        <w:t>cm) Wynajmujący zobowiązuje się do wymiany opon zgodnie z ww. warunkami w terminie do 7 d</w:t>
      </w:r>
      <w:r w:rsidR="00C71724">
        <w:rPr>
          <w:szCs w:val="24"/>
        </w:rPr>
        <w:t>n</w:t>
      </w:r>
      <w:r>
        <w:rPr>
          <w:szCs w:val="24"/>
        </w:rPr>
        <w:t xml:space="preserve">i roboczych od zgłoszenia mailowego zawierającego zdjęcia poglądowe opon. </w:t>
      </w:r>
    </w:p>
    <w:p w14:paraId="6F08C648" w14:textId="5BF0E9DD" w:rsidR="00327D8A" w:rsidRPr="00C67409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ze sprawnymi wszystkimi układami                              i systemami, które są na wyposażeniu sprzętu. </w:t>
      </w:r>
    </w:p>
    <w:p w14:paraId="2708F45C" w14:textId="241D8518" w:rsidR="00AB68FA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Cs w:val="24"/>
        </w:rPr>
      </w:pPr>
    </w:p>
    <w:p w14:paraId="3E278782" w14:textId="25E5DE71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8 Odpowiedzialność Najemcy </w:t>
      </w:r>
    </w:p>
    <w:p w14:paraId="7E9369A4" w14:textId="77A318EA" w:rsid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 w:rsidRPr="00327D8A">
        <w:rPr>
          <w:szCs w:val="24"/>
        </w:rPr>
        <w:t xml:space="preserve">Najemca ponosi pełną odpowiedzialność za przedmiot najmu od chwili jego rozładunku w miejscu wskazanym w § 2 ust. 1 do momentu jej odbioru przez Wynajmującego. </w:t>
      </w:r>
    </w:p>
    <w:p w14:paraId="46FFAF96" w14:textId="57D8703E" w:rsid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Najemca ponosi odpowiedzialność za szkody wynikłe z naruszenia zasad BHP w okresie najmu </w:t>
      </w:r>
      <w:r w:rsidR="001E6BBD">
        <w:rPr>
          <w:szCs w:val="24"/>
        </w:rPr>
        <w:t xml:space="preserve">                    </w:t>
      </w:r>
      <w:r>
        <w:rPr>
          <w:szCs w:val="24"/>
        </w:rPr>
        <w:t xml:space="preserve">w szczególności Najemca jest zobowiązany zapewnić obsługę przedmiotu najmu przez osoby posiadające wymagane przez prawo uprawnienia. </w:t>
      </w:r>
    </w:p>
    <w:p w14:paraId="34BBE0AE" w14:textId="43B81ED9" w:rsidR="00327D8A" w:rsidRP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Najemca odpowiada bez ograniczeń w przypadku zaginięcia, uszkodzenia lub pogorszenia stanu przedmiotu najmu, jeżeli szkody te nie zostaną pokryte przez Ubezpieczyciela. </w:t>
      </w:r>
    </w:p>
    <w:p w14:paraId="1B87A73D" w14:textId="77777777" w:rsidR="00327D8A" w:rsidRDefault="00327D8A" w:rsidP="00AB68FA">
      <w:pPr>
        <w:pStyle w:val="Akapitzlist"/>
        <w:spacing w:after="0" w:line="360" w:lineRule="auto"/>
        <w:ind w:left="284"/>
        <w:jc w:val="both"/>
        <w:rPr>
          <w:b/>
          <w:bCs/>
          <w:szCs w:val="24"/>
        </w:rPr>
      </w:pPr>
    </w:p>
    <w:p w14:paraId="71FCF510" w14:textId="27093652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9 Czynsz najmu </w:t>
      </w:r>
    </w:p>
    <w:p w14:paraId="18F105AD" w14:textId="17C720EB" w:rsidR="00AB68FA" w:rsidRDefault="006D4D12" w:rsidP="00327D8A">
      <w:pPr>
        <w:pStyle w:val="Akapitzlist"/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>Miesięczny czynsz najmu wynosi …………………………… PLN netto (słownie: ………………..…………………… …………………) (kwota bez podatku od towarów i usług VAT).</w:t>
      </w:r>
    </w:p>
    <w:p w14:paraId="4C9C935B" w14:textId="2DB7889D" w:rsidR="00891F98" w:rsidRDefault="00891F98" w:rsidP="00FE410C">
      <w:pPr>
        <w:spacing w:after="0" w:line="360" w:lineRule="auto"/>
        <w:jc w:val="both"/>
        <w:rPr>
          <w:b/>
          <w:bCs/>
          <w:szCs w:val="24"/>
        </w:rPr>
      </w:pPr>
    </w:p>
    <w:p w14:paraId="7500AA3A" w14:textId="358F5FF1" w:rsidR="00267C67" w:rsidRDefault="00267C67" w:rsidP="00FE410C">
      <w:pPr>
        <w:spacing w:after="0" w:line="360" w:lineRule="auto"/>
        <w:jc w:val="both"/>
        <w:rPr>
          <w:b/>
          <w:bCs/>
          <w:szCs w:val="24"/>
        </w:rPr>
      </w:pPr>
    </w:p>
    <w:p w14:paraId="5860778B" w14:textId="77777777" w:rsidR="00267C67" w:rsidRDefault="00267C67" w:rsidP="00FE410C">
      <w:pPr>
        <w:spacing w:after="0" w:line="360" w:lineRule="auto"/>
        <w:jc w:val="both"/>
        <w:rPr>
          <w:b/>
          <w:bCs/>
          <w:szCs w:val="24"/>
        </w:rPr>
      </w:pPr>
    </w:p>
    <w:p w14:paraId="35C2E00A" w14:textId="77777777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10 Płatności </w:t>
      </w:r>
    </w:p>
    <w:p w14:paraId="149B2BDA" w14:textId="18433ECE" w:rsidR="00327D8A" w:rsidRDefault="00327D8A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Czynsz najmu będzie płatny przelewem bankowym na rachunek </w:t>
      </w:r>
      <w:r w:rsidR="001501BE">
        <w:rPr>
          <w:szCs w:val="24"/>
        </w:rPr>
        <w:t xml:space="preserve">bankowy Wynajmującego wskazany na fakturze. </w:t>
      </w:r>
      <w:r>
        <w:rPr>
          <w:b/>
          <w:bCs/>
          <w:szCs w:val="24"/>
        </w:rPr>
        <w:t xml:space="preserve"> </w:t>
      </w:r>
    </w:p>
    <w:p w14:paraId="66CD280B" w14:textId="0C6A1622" w:rsidR="001501BE" w:rsidRDefault="001501BE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 w:rsidRPr="001501BE">
        <w:rPr>
          <w:szCs w:val="24"/>
        </w:rPr>
        <w:t>Czynsz będ</w:t>
      </w:r>
      <w:r w:rsidR="00627F98">
        <w:rPr>
          <w:szCs w:val="24"/>
        </w:rPr>
        <w:t>zie</w:t>
      </w:r>
      <w:r w:rsidRPr="001501BE">
        <w:rPr>
          <w:szCs w:val="24"/>
        </w:rPr>
        <w:t xml:space="preserve"> płatn</w:t>
      </w:r>
      <w:r w:rsidR="00627F98">
        <w:rPr>
          <w:szCs w:val="24"/>
        </w:rPr>
        <w:t>y</w:t>
      </w:r>
      <w:r w:rsidRPr="001501BE">
        <w:rPr>
          <w:szCs w:val="24"/>
        </w:rPr>
        <w:t xml:space="preserve"> miesięcznie</w:t>
      </w:r>
      <w:r>
        <w:rPr>
          <w:szCs w:val="24"/>
        </w:rPr>
        <w:t>,</w:t>
      </w:r>
      <w:r w:rsidRPr="001501BE">
        <w:rPr>
          <w:szCs w:val="24"/>
        </w:rPr>
        <w:t xml:space="preserve"> począwszy od miesiąca, w którym nastąpi odbiór maszyny, </w:t>
      </w:r>
      <w:r w:rsidR="001E6BBD">
        <w:rPr>
          <w:szCs w:val="24"/>
        </w:rPr>
        <w:t xml:space="preserve">                   </w:t>
      </w:r>
      <w:r w:rsidRPr="001501BE">
        <w:rPr>
          <w:szCs w:val="24"/>
        </w:rPr>
        <w:t xml:space="preserve">na podstawie </w:t>
      </w:r>
      <w:r>
        <w:rPr>
          <w:szCs w:val="24"/>
        </w:rPr>
        <w:t xml:space="preserve">faktur wystawianych przez Wynajmującego ostatniego dnia miesiąca z terminem płatności 21 dni licząc od daty doręczenia Najemcy faktury. </w:t>
      </w:r>
    </w:p>
    <w:p w14:paraId="2C422716" w14:textId="7653698F" w:rsidR="001501BE" w:rsidRDefault="001501BE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nieuiszczenia czynszu najmu w terminie określonym w umowie, Najemca zobowiązany będzie do zapłacenia odsetek ustawowych za każdy dzień opóźnienia w zapłacie. </w:t>
      </w:r>
    </w:p>
    <w:p w14:paraId="776D10B0" w14:textId="59FCA0D7" w:rsidR="00AB68FA" w:rsidRDefault="001501BE" w:rsidP="00FE410C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Za datę dokonania płatności uznaje się datę wpływu środków na rachunek bankowy Wynajmującego. </w:t>
      </w:r>
    </w:p>
    <w:p w14:paraId="4BB33491" w14:textId="77777777" w:rsidR="00102982" w:rsidRPr="00FE410C" w:rsidRDefault="00102982" w:rsidP="00102982">
      <w:pPr>
        <w:pStyle w:val="Akapitzlist"/>
        <w:spacing w:after="0" w:line="360" w:lineRule="auto"/>
        <w:ind w:left="284"/>
        <w:jc w:val="both"/>
        <w:rPr>
          <w:szCs w:val="24"/>
        </w:rPr>
      </w:pPr>
    </w:p>
    <w:p w14:paraId="4BF6D1F4" w14:textId="77777777" w:rsidR="001501BE" w:rsidRDefault="001501BE" w:rsidP="001501BE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11 Awarie, przeglądy eksploatacyjne </w:t>
      </w:r>
    </w:p>
    <w:p w14:paraId="2E951AE8" w14:textId="4AC9E0E2" w:rsidR="001501BE" w:rsidRDefault="001501BE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 w:rsidRPr="001501BE">
        <w:rPr>
          <w:szCs w:val="24"/>
        </w:rPr>
        <w:t xml:space="preserve">Najemca zobowiązuje się używać  </w:t>
      </w:r>
      <w:r>
        <w:rPr>
          <w:szCs w:val="24"/>
        </w:rPr>
        <w:t xml:space="preserve">przedmiot najmu zgodnie z zasadami sztuki, instrukcją obsługi </w:t>
      </w:r>
      <w:r w:rsidR="001E6BBD">
        <w:rPr>
          <w:szCs w:val="24"/>
        </w:rPr>
        <w:t xml:space="preserve">       </w:t>
      </w:r>
      <w:r>
        <w:rPr>
          <w:szCs w:val="24"/>
        </w:rPr>
        <w:t>i innymi wymogami producenta, zawartymi w przekazanej dokumentacji. W szczególności, Najemca ma unikać sytuacji grożących uszkodzeniem, zniszczeniem lub utratą przedmiotu najmu. W razie zwrotu przedmiotu najmu, winien on znajdować się w dobrym stanie, z uwzględnieniem skutków normalnej eksploatacji (normalnego zużycia).</w:t>
      </w:r>
    </w:p>
    <w:p w14:paraId="6CBCEF9A" w14:textId="5858635A" w:rsidR="001501BE" w:rsidRDefault="001501BE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sytuacji awarii maszyny Wynajmujący ma obowiązek weryfikacji usterki i </w:t>
      </w:r>
      <w:r w:rsidR="00F42151">
        <w:rPr>
          <w:szCs w:val="24"/>
        </w:rPr>
        <w:t>dokonania</w:t>
      </w:r>
      <w:r>
        <w:rPr>
          <w:szCs w:val="24"/>
        </w:rPr>
        <w:t xml:space="preserve"> nieodpłatnej naprawy przedmiotu najmu w terminie 72 godzin od momentu </w:t>
      </w:r>
      <w:r w:rsidR="00F42151">
        <w:rPr>
          <w:szCs w:val="24"/>
        </w:rPr>
        <w:t>zgłoszenia</w:t>
      </w:r>
      <w:r>
        <w:rPr>
          <w:szCs w:val="24"/>
        </w:rPr>
        <w:t xml:space="preserve"> awarii </w:t>
      </w:r>
      <w:r w:rsidR="00F42151">
        <w:rPr>
          <w:szCs w:val="24"/>
        </w:rPr>
        <w:t xml:space="preserve">(telefonicznego lub mailowego) – nie wliczając dni wolnych od pracy. </w:t>
      </w:r>
    </w:p>
    <w:p w14:paraId="51E84704" w14:textId="02C5D7DA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 przypadku awarii powodującej unieruchomienie maszyny na czas powyżej 72 godzin Wynajmujący ma obowiązek dostarczenia pisma z uwzględnieniem przyczyny przedłużenia czasu naprawy oraz ze wskazaniem ostatecznego terminu naprawy maszyny. Jednocześnie Wynajmujący po upływie 72 godzin od unieruchomienia maszyny dostarczy maszynę zastępc</w:t>
      </w:r>
      <w:r w:rsidR="00267C67">
        <w:rPr>
          <w:szCs w:val="24"/>
        </w:rPr>
        <w:t>z</w:t>
      </w:r>
      <w:r>
        <w:rPr>
          <w:szCs w:val="24"/>
        </w:rPr>
        <w:t>ą</w:t>
      </w:r>
      <w:r w:rsidR="00267C67">
        <w:rPr>
          <w:szCs w:val="24"/>
        </w:rPr>
        <w:t>,</w:t>
      </w:r>
      <w:r>
        <w:rPr>
          <w:szCs w:val="24"/>
        </w:rPr>
        <w:t xml:space="preserve"> zgodną z OPZ</w:t>
      </w:r>
      <w:r w:rsidR="00267C67">
        <w:rPr>
          <w:szCs w:val="24"/>
        </w:rPr>
        <w:t>,</w:t>
      </w:r>
      <w:r>
        <w:rPr>
          <w:szCs w:val="24"/>
        </w:rPr>
        <w:t xml:space="preserve"> </w:t>
      </w:r>
      <w:r w:rsidR="001E6BBD">
        <w:rPr>
          <w:szCs w:val="24"/>
        </w:rPr>
        <w:t xml:space="preserve">                 </w:t>
      </w:r>
      <w:r>
        <w:rPr>
          <w:szCs w:val="24"/>
        </w:rPr>
        <w:t xml:space="preserve">na czas naprawy lub obniży czynsz najmu zgodnie z §13 ust. </w:t>
      </w:r>
      <w:r w:rsidR="00673653">
        <w:rPr>
          <w:szCs w:val="24"/>
        </w:rPr>
        <w:t>2</w:t>
      </w:r>
      <w:r>
        <w:rPr>
          <w:szCs w:val="24"/>
        </w:rPr>
        <w:t>.</w:t>
      </w:r>
    </w:p>
    <w:p w14:paraId="39BE65E9" w14:textId="52D31B5C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 przypadku braku naprawy awarii/wad/usterek, których wystąpienie nie powoduje unieruchomienia maszyny, lecz utrudnia jej prawidłowe funkcjonowanie</w:t>
      </w:r>
      <w:r w:rsidR="00E64215">
        <w:rPr>
          <w:szCs w:val="24"/>
        </w:rPr>
        <w:t>,</w:t>
      </w:r>
      <w:r>
        <w:rPr>
          <w:szCs w:val="24"/>
        </w:rPr>
        <w:t xml:space="preserve"> Wynajmujący obniży czynsz najmu zgodnie z §13 ust. </w:t>
      </w:r>
      <w:r w:rsidR="00673653">
        <w:rPr>
          <w:szCs w:val="24"/>
        </w:rPr>
        <w:t>2</w:t>
      </w:r>
      <w:r>
        <w:rPr>
          <w:szCs w:val="24"/>
        </w:rPr>
        <w:t xml:space="preserve">. </w:t>
      </w:r>
    </w:p>
    <w:p w14:paraId="5D7651CC" w14:textId="50EB2FB5" w:rsidR="00891F98" w:rsidRPr="00891F98" w:rsidRDefault="00891F98" w:rsidP="00891F98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braku wymiany zgłoszonych opon zgodnie z § 7 ust. 5 Najemca ma prawo zakupić nowe opony i obciążyć kosztami Wynajmującego. </w:t>
      </w:r>
    </w:p>
    <w:p w14:paraId="75864386" w14:textId="4A029F91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Przedstawiciele Wynajmującego po uprzednim telefonicznym lub mailowym zawiadomieniu upoważnieni są do kontroli prawidłowości korzystania z przedmiotu najmu i sporządzania notatek, które mogą zawierać wiążące Najemcę uwagi co do bieżącej eksploatacji przedmiotu najmu. </w:t>
      </w:r>
    </w:p>
    <w:p w14:paraId="6E9031A8" w14:textId="68E5F042" w:rsidR="00857380" w:rsidRDefault="00F42151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zapewnia nieodpłatny serwis eksploatacyjny. Całkowity koszt wymaganych przeglądów eksploatacyjnych </w:t>
      </w:r>
      <w:r w:rsidR="00857380">
        <w:rPr>
          <w:szCs w:val="24"/>
        </w:rPr>
        <w:t xml:space="preserve">zawarty jest w cenie czynszu najmu. Wykonywany przez Wynajmującego serwis eksploatacyjny obejmuje wszystkie czynności niezbędne do prawidłowej eksploatacji maszyny zgodnie z DTR. </w:t>
      </w:r>
    </w:p>
    <w:p w14:paraId="583F075D" w14:textId="3D7D5A0A" w:rsidR="00857380" w:rsidRDefault="00857380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Niezależnie od serwisu eksploatacyjnego, Wynajmujący przez cały okres najmu, zapewnia bieżące </w:t>
      </w:r>
      <w:r w:rsidR="00627F98">
        <w:rPr>
          <w:szCs w:val="24"/>
        </w:rPr>
        <w:t xml:space="preserve">nieodpłatne </w:t>
      </w:r>
      <w:r>
        <w:rPr>
          <w:szCs w:val="24"/>
        </w:rPr>
        <w:t xml:space="preserve">przeglądy i naprawy, chyba że Strony postanowią, że serwis lub naprawa zostanie powierzona osobie trzeciej na koszt Wynajmującego. </w:t>
      </w:r>
    </w:p>
    <w:p w14:paraId="46A1A74E" w14:textId="1B8B3DDA" w:rsidR="00857380" w:rsidRDefault="00857380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uszkodzeń maszyny spowodowanej z winy jej operatora na skutek nieprawidłowego używania sprzętu nastąpi sporządzenie protokołu zawierającego wykaz powstałych uszkodzeń </w:t>
      </w:r>
      <w:r w:rsidR="001E6BBD">
        <w:rPr>
          <w:szCs w:val="24"/>
        </w:rPr>
        <w:t xml:space="preserve">                  </w:t>
      </w:r>
      <w:r>
        <w:rPr>
          <w:szCs w:val="24"/>
        </w:rPr>
        <w:t xml:space="preserve">oraz sporządzenie dokumentacji fotograficznej maszyny będącej załącznikiem do protokołu. </w:t>
      </w:r>
      <w:r w:rsidR="001E6BBD">
        <w:rPr>
          <w:szCs w:val="24"/>
        </w:rPr>
        <w:t xml:space="preserve">                      </w:t>
      </w:r>
      <w:r>
        <w:rPr>
          <w:szCs w:val="24"/>
        </w:rPr>
        <w:t xml:space="preserve">W takim przypadku koszty naprawy obciążą Najemcę. </w:t>
      </w:r>
    </w:p>
    <w:p w14:paraId="0D7AE050" w14:textId="1974145F" w:rsidR="00D37B4C" w:rsidRDefault="00D37B4C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dokonania przeglądu okresowego, usunięcia awarii, wady, usterki zostanie sporządzony protokół stanowiący Załącznik nr 2 do umowy. </w:t>
      </w:r>
    </w:p>
    <w:p w14:paraId="153E3D6E" w14:textId="0FC7724A" w:rsidR="00D37B4C" w:rsidRDefault="00D37B4C" w:rsidP="00D37B4C">
      <w:pPr>
        <w:pStyle w:val="Akapitzlist"/>
        <w:spacing w:after="0" w:line="360" w:lineRule="auto"/>
        <w:ind w:left="284"/>
        <w:jc w:val="both"/>
        <w:rPr>
          <w:szCs w:val="24"/>
        </w:rPr>
      </w:pPr>
    </w:p>
    <w:p w14:paraId="4EDB86CB" w14:textId="77777777" w:rsidR="00D37B4C" w:rsidRDefault="00D37B4C" w:rsidP="00D37B4C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12 Wypowiedzenie umowy</w:t>
      </w:r>
    </w:p>
    <w:p w14:paraId="72B29D1A" w14:textId="77777777" w:rsidR="00D37B4C" w:rsidRPr="00D37B4C" w:rsidRDefault="00D37B4C" w:rsidP="00D37B4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Wynajmujący może rozwiązać umowę najmu ze skutkiem natychmiastowym, jeśli: </w:t>
      </w:r>
    </w:p>
    <w:p w14:paraId="78518BE4" w14:textId="4A8D751A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Najemca używa maszyny w sposób sprzeczny z jej przeznaczeniem, narażając ją na utratę </w:t>
      </w:r>
      <w:r w:rsidR="001E6BBD">
        <w:rPr>
          <w:szCs w:val="24"/>
        </w:rPr>
        <w:t xml:space="preserve">                          </w:t>
      </w:r>
      <w:r w:rsidRPr="00D37B4C">
        <w:rPr>
          <w:szCs w:val="24"/>
        </w:rPr>
        <w:t>lub uszkodzenie,</w:t>
      </w:r>
    </w:p>
    <w:p w14:paraId="706F9DB6" w14:textId="77829D3E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>Najemca oddaje maszynę w użytkowanie osobom trzecim bez zgody Wynajmującego,</w:t>
      </w:r>
    </w:p>
    <w:p w14:paraId="68D74DE1" w14:textId="42343D1D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>Najemca zalega z zapłatą czynszu przez okres co najmniej 30 dni,</w:t>
      </w:r>
    </w:p>
    <w:p w14:paraId="6919518E" w14:textId="304074E2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Najemca narusza istotne postanowienia poniższej umowy najmu. </w:t>
      </w:r>
    </w:p>
    <w:p w14:paraId="33D0CB02" w14:textId="139BD1BD" w:rsidR="00D37B4C" w:rsidRPr="00D37B4C" w:rsidRDefault="00D37B4C" w:rsidP="00D37B4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Najemcy przysługuje prawo do wypowiedzenia umowy przed upływem okresu, na który została zawarta w przypadku  rażącego niewywiązania się przez Wynajmującego z obowiązków zawartych w umowie - w szczególności w przypadku braku możliwości korzystania przez Najemcę  </w:t>
      </w:r>
      <w:r w:rsidR="001E6BBD">
        <w:rPr>
          <w:szCs w:val="24"/>
        </w:rPr>
        <w:t xml:space="preserve">                                      </w:t>
      </w:r>
      <w:r w:rsidRPr="00D37B4C">
        <w:rPr>
          <w:szCs w:val="24"/>
        </w:rPr>
        <w:t>z przedmiotu najmu przez okres powyżej 3 dni. Oświadczenie o rozwiązaniu umowy powinno zostać złożone na piśmie</w:t>
      </w:r>
      <w:r w:rsidR="00673653">
        <w:rPr>
          <w:szCs w:val="24"/>
        </w:rPr>
        <w:t xml:space="preserve"> lub drogą mailową</w:t>
      </w:r>
      <w:r w:rsidRPr="00D37B4C">
        <w:rPr>
          <w:szCs w:val="24"/>
        </w:rPr>
        <w:t xml:space="preserve"> pod rygorem nieważności.</w:t>
      </w:r>
      <w:r w:rsidR="00673653">
        <w:rPr>
          <w:szCs w:val="24"/>
        </w:rPr>
        <w:t xml:space="preserve"> Okres wypowiedzenia umowy przez Najemcę wynosi 3 dni. </w:t>
      </w:r>
      <w:r w:rsidRPr="00D37B4C">
        <w:rPr>
          <w:szCs w:val="24"/>
        </w:rPr>
        <w:t xml:space="preserve"> </w:t>
      </w:r>
    </w:p>
    <w:p w14:paraId="15328490" w14:textId="77777777" w:rsidR="00D37B4C" w:rsidRPr="00E64215" w:rsidRDefault="00D37B4C" w:rsidP="00D37B4C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21DA0490" w14:textId="7133785D" w:rsidR="00D37B4C" w:rsidRPr="00685837" w:rsidRDefault="00D37B4C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13 Kary umowne</w:t>
      </w:r>
    </w:p>
    <w:p w14:paraId="7B3DF810" w14:textId="7D82610F" w:rsidR="00FE410C" w:rsidRDefault="00FE410C" w:rsidP="00D37B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bookmarkStart w:id="1" w:name="_Hlk93315842"/>
      <w:r>
        <w:rPr>
          <w:szCs w:val="24"/>
        </w:rPr>
        <w:t>W przypadku niedostarczenia maszyny zgodnej ze specyfikacją zamówienia, sprawnej technicz</w:t>
      </w:r>
      <w:r w:rsidR="003777D3">
        <w:rPr>
          <w:szCs w:val="24"/>
        </w:rPr>
        <w:t>nie</w:t>
      </w:r>
      <w:r>
        <w:rPr>
          <w:szCs w:val="24"/>
        </w:rPr>
        <w:t xml:space="preserve">, w uzgodnionym w umowie terminie Wynajmujący zapłaci Najemcy karę umowną w wysokości 1000,00 PLN netto za każdy dzień roboczy zwłoki. </w:t>
      </w:r>
    </w:p>
    <w:bookmarkEnd w:id="1"/>
    <w:p w14:paraId="5E9D8AD5" w14:textId="07CD8D50" w:rsidR="00D37B4C" w:rsidRDefault="00D37B4C" w:rsidP="00D37B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>W przypadk</w:t>
      </w:r>
      <w:r w:rsidR="00627F98">
        <w:rPr>
          <w:szCs w:val="24"/>
        </w:rPr>
        <w:t>u</w:t>
      </w:r>
      <w:r w:rsidRPr="00685837">
        <w:rPr>
          <w:szCs w:val="24"/>
        </w:rPr>
        <w:t xml:space="preserve"> dokonania naprawy w </w:t>
      </w:r>
      <w:r w:rsidR="000A0856" w:rsidRPr="00685837">
        <w:rPr>
          <w:szCs w:val="24"/>
        </w:rPr>
        <w:t>czasie</w:t>
      </w:r>
      <w:r w:rsidRPr="00685837">
        <w:rPr>
          <w:szCs w:val="24"/>
        </w:rPr>
        <w:t xml:space="preserve"> powyżej 72 godzin od zgłoszenia awarii i niedostarczeni</w:t>
      </w:r>
      <w:r w:rsidR="00B36B03">
        <w:rPr>
          <w:szCs w:val="24"/>
        </w:rPr>
        <w:t>a</w:t>
      </w:r>
      <w:r w:rsidRPr="00685837">
        <w:rPr>
          <w:szCs w:val="24"/>
        </w:rPr>
        <w:t xml:space="preserve"> maszyny zastępczej</w:t>
      </w:r>
      <w:r w:rsidR="006E4413">
        <w:rPr>
          <w:szCs w:val="24"/>
        </w:rPr>
        <w:t>,</w:t>
      </w:r>
      <w:r w:rsidRPr="00685837">
        <w:rPr>
          <w:szCs w:val="24"/>
        </w:rPr>
        <w:t xml:space="preserve"> na czas naprawy Wynajmujący obniży czynsz o 0,4% miesięcznego czynszu najmu</w:t>
      </w:r>
      <w:r w:rsidR="00673653">
        <w:rPr>
          <w:szCs w:val="24"/>
        </w:rPr>
        <w:t xml:space="preserve"> netto</w:t>
      </w:r>
      <w:r w:rsidRPr="00685837">
        <w:rPr>
          <w:szCs w:val="24"/>
        </w:rPr>
        <w:t xml:space="preserve"> za każdą godzinę zwłoki w czasie pracy zakładu</w:t>
      </w:r>
      <w:r w:rsidR="00E64215">
        <w:rPr>
          <w:szCs w:val="24"/>
        </w:rPr>
        <w:t>,</w:t>
      </w:r>
      <w:r w:rsidRPr="00685837">
        <w:rPr>
          <w:szCs w:val="24"/>
        </w:rPr>
        <w:t xml:space="preserve"> zgodnie z protokołem awarii/wady/usterki/przeglądu okresowego (załącznik nr 1). </w:t>
      </w:r>
      <w:r w:rsidR="00685837" w:rsidRPr="00685837">
        <w:rPr>
          <w:szCs w:val="24"/>
        </w:rPr>
        <w:t>Maszyna</w:t>
      </w:r>
      <w:r w:rsidRPr="00685837">
        <w:rPr>
          <w:szCs w:val="24"/>
        </w:rPr>
        <w:t xml:space="preserve"> zastępcza musi mieć sprawne wszystkie układy i systemy, które są na wyposa</w:t>
      </w:r>
      <w:r w:rsidR="00685837" w:rsidRPr="00685837">
        <w:rPr>
          <w:szCs w:val="24"/>
        </w:rPr>
        <w:t>żeniu sprzętu oraz być zgodna z OPZ</w:t>
      </w:r>
      <w:r w:rsidR="00B36B03">
        <w:rPr>
          <w:szCs w:val="24"/>
        </w:rPr>
        <w:t xml:space="preserve"> (załącznik nr 4 do SWZ)</w:t>
      </w:r>
      <w:r w:rsidR="00685837" w:rsidRPr="00685837">
        <w:rPr>
          <w:szCs w:val="24"/>
        </w:rPr>
        <w:t xml:space="preserve">. </w:t>
      </w:r>
    </w:p>
    <w:p w14:paraId="2F65070B" w14:textId="5B45C90E" w:rsidR="00FE410C" w:rsidRPr="00685837" w:rsidRDefault="00FE410C" w:rsidP="00D37B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bookmarkStart w:id="2" w:name="_Hlk93315864"/>
      <w:r>
        <w:rPr>
          <w:szCs w:val="24"/>
        </w:rPr>
        <w:t xml:space="preserve">Suma naliczonych kar umownych nie może przekroczyć 80% wartości </w:t>
      </w:r>
      <w:r w:rsidR="00B36B03">
        <w:rPr>
          <w:szCs w:val="24"/>
        </w:rPr>
        <w:t xml:space="preserve">netto </w:t>
      </w:r>
      <w:r>
        <w:rPr>
          <w:szCs w:val="24"/>
        </w:rPr>
        <w:t xml:space="preserve">przedmiotu umowy.  </w:t>
      </w:r>
    </w:p>
    <w:bookmarkEnd w:id="2"/>
    <w:p w14:paraId="360AA50C" w14:textId="7C397D47" w:rsidR="00FE410C" w:rsidRPr="00FE410C" w:rsidRDefault="00685837" w:rsidP="00FE410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 xml:space="preserve">Strony zastrzegają sobie prawo do odszkodowania uzupełniającego, przenoszącego wysokość kar umownych do wysokości rzeczywiście poniesionej szkody. </w:t>
      </w:r>
    </w:p>
    <w:p w14:paraId="4D72069C" w14:textId="5C029EC8" w:rsidR="00685837" w:rsidRPr="00B36B03" w:rsidRDefault="00685837" w:rsidP="00685837">
      <w:pPr>
        <w:spacing w:after="0" w:line="360" w:lineRule="auto"/>
        <w:jc w:val="both"/>
        <w:rPr>
          <w:b/>
          <w:bCs/>
          <w:sz w:val="16"/>
          <w:szCs w:val="16"/>
        </w:rPr>
      </w:pPr>
    </w:p>
    <w:p w14:paraId="68429B9E" w14:textId="279FC3F4" w:rsidR="00685837" w:rsidRDefault="00685837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4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Podnajem</w:t>
      </w:r>
    </w:p>
    <w:p w14:paraId="372D1FD6" w14:textId="627A8FF3" w:rsidR="00685837" w:rsidRDefault="00685837" w:rsidP="00685837">
      <w:pPr>
        <w:spacing w:after="0" w:line="360" w:lineRule="auto"/>
        <w:ind w:left="284"/>
        <w:jc w:val="both"/>
        <w:rPr>
          <w:szCs w:val="24"/>
        </w:rPr>
      </w:pPr>
      <w:r w:rsidRPr="00685837">
        <w:rPr>
          <w:szCs w:val="24"/>
        </w:rPr>
        <w:t xml:space="preserve">Najemca zobowiązuje się nie udostępniać do używania oraz nie podnajmować przedmiotu najmu innym osobom prawnym lub fizycznym bez uzyskani pisemnej zgody Wynajmującego. </w:t>
      </w:r>
    </w:p>
    <w:p w14:paraId="1DEFD42E" w14:textId="14ABAC60" w:rsidR="00685837" w:rsidRPr="00B36B03" w:rsidRDefault="00685837" w:rsidP="00685837">
      <w:pPr>
        <w:spacing w:after="0" w:line="360" w:lineRule="auto"/>
        <w:ind w:left="284"/>
        <w:jc w:val="both"/>
        <w:rPr>
          <w:sz w:val="16"/>
          <w:szCs w:val="16"/>
        </w:rPr>
      </w:pPr>
    </w:p>
    <w:p w14:paraId="13807457" w14:textId="60D8362A" w:rsidR="00685837" w:rsidRDefault="00685837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5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Zasady poufności </w:t>
      </w:r>
    </w:p>
    <w:p w14:paraId="0DE2E655" w14:textId="7E67AAA0" w:rsidR="00685837" w:rsidRDefault="00685837" w:rsidP="00685837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 xml:space="preserve">Każda ze </w:t>
      </w:r>
      <w:r>
        <w:rPr>
          <w:szCs w:val="24"/>
        </w:rPr>
        <w:t>S</w:t>
      </w:r>
      <w:r w:rsidRPr="00685837">
        <w:rPr>
          <w:szCs w:val="24"/>
        </w:rPr>
        <w:t xml:space="preserve">tron zobowiązuje się przestrzegać zasady poufności w stosunku do wszystkich informacji mogących stanowić tajemnicę handlową drugiej </w:t>
      </w:r>
      <w:r>
        <w:rPr>
          <w:szCs w:val="24"/>
        </w:rPr>
        <w:t>S</w:t>
      </w:r>
      <w:r w:rsidRPr="00685837">
        <w:rPr>
          <w:szCs w:val="24"/>
        </w:rPr>
        <w:t xml:space="preserve">trony. </w:t>
      </w:r>
    </w:p>
    <w:p w14:paraId="055656A8" w14:textId="570F1FA3" w:rsidR="00685837" w:rsidRPr="00685837" w:rsidRDefault="00685837" w:rsidP="00685837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celu załatwienia bieżących spraw, Strony powołują swoich przedstawicieli upoważnionych </w:t>
      </w:r>
      <w:r w:rsidR="001E6BBD">
        <w:rPr>
          <w:szCs w:val="24"/>
        </w:rPr>
        <w:t xml:space="preserve">                        </w:t>
      </w:r>
      <w:r>
        <w:rPr>
          <w:szCs w:val="24"/>
        </w:rPr>
        <w:t xml:space="preserve">do podejmowania wszelkich bieżących decyzji w osobach: </w:t>
      </w:r>
    </w:p>
    <w:p w14:paraId="0F35FADA" w14:textId="1ED1F60A" w:rsidR="005D6A72" w:rsidRDefault="00685837" w:rsidP="005D6A7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Cs w:val="24"/>
        </w:rPr>
      </w:pPr>
      <w:r w:rsidRPr="000A0856">
        <w:rPr>
          <w:szCs w:val="24"/>
        </w:rPr>
        <w:t xml:space="preserve">……………………………………………… </w:t>
      </w:r>
      <w:r w:rsidRPr="005D6A72">
        <w:rPr>
          <w:szCs w:val="24"/>
        </w:rPr>
        <w:t xml:space="preserve">tel. …………………………………………… </w:t>
      </w:r>
      <w:r w:rsidR="005D6A72" w:rsidRPr="005D6A72">
        <w:rPr>
          <w:szCs w:val="24"/>
        </w:rPr>
        <w:t>e-mail: ……………………………………… ze strony</w:t>
      </w:r>
      <w:r w:rsidR="005D6A72">
        <w:rPr>
          <w:szCs w:val="24"/>
        </w:rPr>
        <w:t xml:space="preserve"> Wynajmującego,</w:t>
      </w:r>
    </w:p>
    <w:p w14:paraId="36CFF4B6" w14:textId="465A9C74" w:rsidR="005D6A72" w:rsidRDefault="005D6A72" w:rsidP="005D6A7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Cs w:val="24"/>
        </w:rPr>
      </w:pPr>
      <w:r w:rsidRPr="005D6A72">
        <w:rPr>
          <w:szCs w:val="24"/>
        </w:rPr>
        <w:t>……………………………………………… tel. …………………………………………… e-mail: ……………………………………… ze strony</w:t>
      </w:r>
      <w:r>
        <w:rPr>
          <w:szCs w:val="24"/>
        </w:rPr>
        <w:t xml:space="preserve"> Najemcy.</w:t>
      </w:r>
    </w:p>
    <w:p w14:paraId="77D8AEC7" w14:textId="3FAADA36" w:rsidR="005D6A72" w:rsidRDefault="005D6A72" w:rsidP="005D6A72">
      <w:pPr>
        <w:pStyle w:val="Akapitzlist"/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Zmiana przedstawicieli następuje w drodze pisemnej notyfikacji i nie stanowi zmiany umowy. </w:t>
      </w:r>
    </w:p>
    <w:p w14:paraId="1882269B" w14:textId="77777777" w:rsidR="00B36B03" w:rsidRPr="00B36B03" w:rsidRDefault="00B36B03" w:rsidP="005D6A72">
      <w:pPr>
        <w:pStyle w:val="Akapitzlist"/>
        <w:spacing w:after="0" w:line="360" w:lineRule="auto"/>
        <w:ind w:left="284"/>
        <w:jc w:val="both"/>
        <w:rPr>
          <w:sz w:val="12"/>
          <w:szCs w:val="12"/>
        </w:rPr>
      </w:pPr>
    </w:p>
    <w:p w14:paraId="27A266AC" w14:textId="77777777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6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Zmiany umowy</w:t>
      </w:r>
    </w:p>
    <w:p w14:paraId="295531C6" w14:textId="3ED65558" w:rsidR="005D6A72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Jakiekolwiek zmiany postanowień niniejszej umowy wymagają dla swej ważności formy pisemnej </w:t>
      </w:r>
      <w:r>
        <w:rPr>
          <w:szCs w:val="24"/>
        </w:rPr>
        <w:t xml:space="preserve">                    </w:t>
      </w:r>
      <w:r w:rsidRPr="005D6A72">
        <w:rPr>
          <w:szCs w:val="24"/>
        </w:rPr>
        <w:t xml:space="preserve">w formie aneksu do umowy.  </w:t>
      </w:r>
    </w:p>
    <w:p w14:paraId="3B46DE23" w14:textId="45D7CD5C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7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Stosowanie przepisów </w:t>
      </w:r>
    </w:p>
    <w:p w14:paraId="174B9ADB" w14:textId="1F3EFB73" w:rsidR="005D6A72" w:rsidRDefault="005D6A72" w:rsidP="00FE410C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W sprawach nieuregulowanych postanowieniami niniejszej umowy należy zastosować przepisy kodeksu cywilnego. </w:t>
      </w:r>
    </w:p>
    <w:p w14:paraId="466E439E" w14:textId="56BD748E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8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Rozstrzygnięcie sporów </w:t>
      </w:r>
    </w:p>
    <w:p w14:paraId="45D1BDD1" w14:textId="698172F5" w:rsidR="00FE410C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Ewentualne spory mogące wyniknąć w związku z wykonaniem przedmiotu najmu strony poddają </w:t>
      </w:r>
      <w:r w:rsidR="001E6BBD">
        <w:rPr>
          <w:szCs w:val="24"/>
        </w:rPr>
        <w:t xml:space="preserve">                  </w:t>
      </w:r>
      <w:r w:rsidRPr="005D6A72">
        <w:rPr>
          <w:szCs w:val="24"/>
        </w:rPr>
        <w:t xml:space="preserve">pod rozstrzygnięcie Sądowi Właściwemu dla siedziby Najemcy. </w:t>
      </w:r>
    </w:p>
    <w:p w14:paraId="26241991" w14:textId="77777777" w:rsidR="00FE410C" w:rsidRPr="00B36B03" w:rsidRDefault="00FE410C" w:rsidP="005D6A72">
      <w:pPr>
        <w:spacing w:after="0" w:line="360" w:lineRule="auto"/>
        <w:jc w:val="both"/>
        <w:rPr>
          <w:sz w:val="12"/>
          <w:szCs w:val="12"/>
        </w:rPr>
      </w:pPr>
    </w:p>
    <w:p w14:paraId="1596C1A7" w14:textId="18BCA51E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9</w:t>
      </w:r>
      <w:r w:rsidRPr="00685837">
        <w:rPr>
          <w:b/>
          <w:bCs/>
          <w:szCs w:val="24"/>
        </w:rPr>
        <w:t xml:space="preserve"> </w:t>
      </w:r>
      <w:r w:rsidR="006D4D12">
        <w:rPr>
          <w:b/>
          <w:bCs/>
          <w:szCs w:val="24"/>
        </w:rPr>
        <w:t>P</w:t>
      </w:r>
      <w:r>
        <w:rPr>
          <w:b/>
          <w:bCs/>
          <w:szCs w:val="24"/>
        </w:rPr>
        <w:t xml:space="preserve">ozostałe postanowienia </w:t>
      </w:r>
    </w:p>
    <w:p w14:paraId="40C65A45" w14:textId="2DCDED0A" w:rsidR="001C2B6F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Umowa sporządzona została w dwóch jednobrzmiących egzemplarzach po jednym dla każdej ze stron.  </w:t>
      </w:r>
    </w:p>
    <w:p w14:paraId="35AD51E1" w14:textId="350F9FD1" w:rsidR="00FE410C" w:rsidRPr="00B36B03" w:rsidRDefault="00FE410C" w:rsidP="005D6A72">
      <w:pPr>
        <w:spacing w:after="0" w:line="360" w:lineRule="auto"/>
        <w:jc w:val="both"/>
        <w:rPr>
          <w:sz w:val="16"/>
          <w:szCs w:val="16"/>
        </w:rPr>
      </w:pPr>
    </w:p>
    <w:p w14:paraId="3372F4C3" w14:textId="391D306A" w:rsidR="00B36B03" w:rsidRPr="00B36B03" w:rsidRDefault="00B36B03" w:rsidP="005D6A72">
      <w:pPr>
        <w:spacing w:after="0" w:line="360" w:lineRule="auto"/>
        <w:jc w:val="both"/>
        <w:rPr>
          <w:sz w:val="12"/>
          <w:szCs w:val="12"/>
        </w:rPr>
      </w:pPr>
    </w:p>
    <w:p w14:paraId="2FD715B8" w14:textId="77777777" w:rsidR="00B36B03" w:rsidRPr="00B36B03" w:rsidRDefault="00B36B03" w:rsidP="005D6A72">
      <w:pPr>
        <w:spacing w:after="0" w:line="360" w:lineRule="auto"/>
        <w:jc w:val="both"/>
        <w:rPr>
          <w:sz w:val="12"/>
          <w:szCs w:val="12"/>
        </w:rPr>
      </w:pPr>
    </w:p>
    <w:p w14:paraId="1C446107" w14:textId="48967698" w:rsidR="001C2B6F" w:rsidRDefault="001C2B6F" w:rsidP="00172F1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…………………………………………………..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…………………………………………………..</w:t>
      </w:r>
    </w:p>
    <w:p w14:paraId="0889CFD7" w14:textId="6FBD5D59" w:rsidR="00473310" w:rsidRPr="00B36B03" w:rsidRDefault="001C2B6F" w:rsidP="00FE410C">
      <w:pPr>
        <w:spacing w:after="0" w:line="360" w:lineRule="auto"/>
        <w:ind w:firstLine="708"/>
        <w:jc w:val="both"/>
        <w:rPr>
          <w:sz w:val="20"/>
          <w:szCs w:val="20"/>
        </w:rPr>
      </w:pPr>
      <w:r w:rsidRPr="00B36B03">
        <w:rPr>
          <w:sz w:val="20"/>
          <w:szCs w:val="20"/>
        </w:rPr>
        <w:t>Wynajmujący</w:t>
      </w:r>
      <w:r w:rsidRPr="00B36B03">
        <w:rPr>
          <w:sz w:val="20"/>
          <w:szCs w:val="20"/>
        </w:rPr>
        <w:tab/>
      </w:r>
      <w:r w:rsidRPr="00B36B03">
        <w:rPr>
          <w:sz w:val="20"/>
          <w:szCs w:val="20"/>
        </w:rPr>
        <w:tab/>
      </w:r>
      <w:r w:rsidRPr="00B36B03">
        <w:rPr>
          <w:sz w:val="20"/>
          <w:szCs w:val="20"/>
        </w:rPr>
        <w:tab/>
      </w:r>
      <w:r w:rsidRPr="00B36B03">
        <w:rPr>
          <w:sz w:val="20"/>
          <w:szCs w:val="20"/>
        </w:rPr>
        <w:tab/>
      </w:r>
      <w:r w:rsidRPr="00B36B03">
        <w:rPr>
          <w:sz w:val="20"/>
          <w:szCs w:val="20"/>
        </w:rPr>
        <w:tab/>
      </w:r>
      <w:r w:rsidRPr="00B36B03">
        <w:rPr>
          <w:sz w:val="20"/>
          <w:szCs w:val="20"/>
        </w:rPr>
        <w:tab/>
      </w:r>
      <w:r w:rsidRPr="00B36B03">
        <w:rPr>
          <w:sz w:val="20"/>
          <w:szCs w:val="20"/>
        </w:rPr>
        <w:tab/>
        <w:t xml:space="preserve">           Najemca </w:t>
      </w:r>
    </w:p>
    <w:p w14:paraId="63CD775D" w14:textId="107F8E7B" w:rsidR="00865EA2" w:rsidRPr="00363357" w:rsidRDefault="00865EA2" w:rsidP="007630E8">
      <w:pPr>
        <w:spacing w:line="360" w:lineRule="auto"/>
        <w:rPr>
          <w:i/>
          <w:iCs/>
        </w:rPr>
      </w:pPr>
      <w:r w:rsidRPr="00363357">
        <w:rPr>
          <w:i/>
          <w:iCs/>
        </w:rPr>
        <w:t>Załącznik nr 1</w:t>
      </w:r>
    </w:p>
    <w:tbl>
      <w:tblPr>
        <w:tblW w:w="9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124"/>
        <w:gridCol w:w="2809"/>
        <w:gridCol w:w="2485"/>
      </w:tblGrid>
      <w:tr w:rsidR="00865EA2" w:rsidRPr="00865EA2" w14:paraId="76DFB523" w14:textId="77777777" w:rsidTr="00473310">
        <w:trPr>
          <w:trHeight w:val="354"/>
        </w:trPr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F4A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PROTOKÓŁ ZGŁOSZENIA AWARII/WADY/USTERKI </w:t>
            </w:r>
          </w:p>
        </w:tc>
      </w:tr>
      <w:tr w:rsidR="00865EA2" w:rsidRPr="00865EA2" w14:paraId="15EDB503" w14:textId="77777777" w:rsidTr="00473310">
        <w:trPr>
          <w:trHeight w:val="29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F845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794F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AA7B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845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EA2" w:rsidRPr="00865EA2" w14:paraId="17FECD97" w14:textId="77777777" w:rsidTr="00473310">
        <w:trPr>
          <w:trHeight w:val="425"/>
        </w:trPr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F4A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ZGŁOSZENIA: </w:t>
            </w:r>
          </w:p>
        </w:tc>
        <w:tc>
          <w:tcPr>
            <w:tcW w:w="52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880B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1F24ECA7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2521DCE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3A5920D8" w14:textId="77777777" w:rsidTr="00473310">
        <w:trPr>
          <w:trHeight w:val="666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8EDE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MASZYNY: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0D06F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2CFA45AD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84DD53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3873211" w14:textId="77777777" w:rsidTr="00473310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C063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454D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USZKODZENIA</w:t>
            </w:r>
          </w:p>
        </w:tc>
      </w:tr>
      <w:tr w:rsidR="00865EA2" w:rsidRPr="00865EA2" w14:paraId="57109B0A" w14:textId="77777777" w:rsidTr="00473310">
        <w:trPr>
          <w:trHeight w:val="45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2FA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591A0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992BEFD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A866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011BC2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39C0861E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BDC3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3DB11D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7F66EAB8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0BE9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63A968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05D8BA2D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A36F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55A647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090C685" w14:textId="77777777" w:rsidTr="00473310">
        <w:trPr>
          <w:trHeight w:val="82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15A8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2AA88C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21A48CC8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D1CB6F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3F85E6A" w14:textId="77777777" w:rsidTr="00473310">
        <w:trPr>
          <w:trHeight w:val="3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A71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DATA I GODZINA ZGŁOSZENIA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B7C9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7F2DE4D6" w14:textId="77777777" w:rsidTr="00473310">
        <w:trPr>
          <w:trHeight w:val="3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D802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SPOSÓB ZGŁOSZENIA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D93D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6D4C8C0D" w14:textId="77777777" w:rsidTr="00473310">
        <w:trPr>
          <w:trHeight w:val="908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F35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OSOBY ZGŁASZAJĄCEJ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4CF97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6B939ECC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2CA5B16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25D47202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E4E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REAKCJI NA ZGŁOSZENIE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D683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0ED9E64D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70A5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OTRZYMANIA SPRZĘTU Z NAPRAWY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C5370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712684CF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E021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CZY SPRZĘT ZOSTAŁ NAPRAWIONY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28C2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35AFE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</w:t>
            </w:r>
          </w:p>
        </w:tc>
      </w:tr>
      <w:tr w:rsidR="00865EA2" w:rsidRPr="00865EA2" w14:paraId="417EE4B9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DC1DE6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34AD1361" w14:textId="77777777" w:rsidTr="00473310">
        <w:trPr>
          <w:trHeight w:val="283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9610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865EA2" w:rsidRPr="00865EA2" w14:paraId="52388E9D" w14:textId="77777777" w:rsidTr="00473310">
        <w:trPr>
          <w:trHeight w:val="450"/>
        </w:trPr>
        <w:tc>
          <w:tcPr>
            <w:tcW w:w="913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D3A0A" w14:textId="77777777" w:rsidR="00865EA2" w:rsidRPr="00865EA2" w:rsidRDefault="00865EA2" w:rsidP="0047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bookmarkStart w:id="3" w:name="_GoBack"/>
            <w:bookmarkEnd w:id="3"/>
          </w:p>
        </w:tc>
      </w:tr>
      <w:tr w:rsidR="00865EA2" w:rsidRPr="00865EA2" w14:paraId="1EC0429A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EC3F5F9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1BEC4B8B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C7CC0F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988DF81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31AE325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647672B4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F32245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3B54A59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1B41BA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65C68301" w14:textId="77777777" w:rsidTr="00473310">
        <w:trPr>
          <w:trHeight w:val="908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0A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OSOBY ODBIERAJĄCEJ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0F51E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13D45397" w14:textId="1C4C50F5" w:rsidR="00865EA2" w:rsidRPr="00363357" w:rsidRDefault="00865EA2" w:rsidP="007630E8">
      <w:pPr>
        <w:spacing w:line="360" w:lineRule="auto"/>
        <w:rPr>
          <w:i/>
          <w:iCs/>
        </w:rPr>
      </w:pPr>
      <w:r w:rsidRPr="00363357">
        <w:rPr>
          <w:i/>
          <w:iCs/>
        </w:rPr>
        <w:t xml:space="preserve">Załącznik nr 2 </w:t>
      </w:r>
    </w:p>
    <w:tbl>
      <w:tblPr>
        <w:tblW w:w="9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1429"/>
        <w:gridCol w:w="3393"/>
        <w:gridCol w:w="3004"/>
      </w:tblGrid>
      <w:tr w:rsidR="00363357" w:rsidRPr="00363357" w14:paraId="1A77E87C" w14:textId="77777777" w:rsidTr="00473310">
        <w:trPr>
          <w:trHeight w:val="255"/>
        </w:trPr>
        <w:tc>
          <w:tcPr>
            <w:tcW w:w="9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81B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PROTOKÓŁ NAPRAWY AWARII/WADY/USTERKI </w:t>
            </w:r>
          </w:p>
        </w:tc>
      </w:tr>
      <w:tr w:rsidR="00363357" w:rsidRPr="00363357" w14:paraId="2F38DE17" w14:textId="77777777" w:rsidTr="00473310">
        <w:trPr>
          <w:trHeight w:val="213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AB20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A872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CB45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F633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3357" w:rsidRPr="00363357" w14:paraId="0CA07C2B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33ACF0D9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3357" w:rsidRPr="00363357" w14:paraId="7DE902DF" w14:textId="77777777" w:rsidTr="00473310">
        <w:trPr>
          <w:trHeight w:val="417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2E1B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MASZYNY: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D62EE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3357" w:rsidRPr="00363357" w14:paraId="4103CC59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F2030FA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31D6506D" w14:textId="77777777" w:rsidTr="00473310">
        <w:trPr>
          <w:trHeight w:val="305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350F7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DATA: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5FD6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GODZINA:</w:t>
            </w:r>
          </w:p>
        </w:tc>
      </w:tr>
      <w:tr w:rsidR="00363357" w:rsidRPr="00363357" w14:paraId="50210A3C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82571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WYKONANYCH CZYNNOŚCI</w:t>
            </w:r>
          </w:p>
        </w:tc>
      </w:tr>
      <w:tr w:rsidR="00363357" w:rsidRPr="00363357" w14:paraId="75D5426D" w14:textId="77777777" w:rsidTr="00473310">
        <w:trPr>
          <w:trHeight w:val="450"/>
        </w:trPr>
        <w:tc>
          <w:tcPr>
            <w:tcW w:w="92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283C1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00A83F29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1623C19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7A018D46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8BC496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12F971B0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895B97B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2E8AE5D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8B23CA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6BFFC6CB" w14:textId="77777777" w:rsidTr="00473310">
        <w:trPr>
          <w:trHeight w:val="592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75DF2E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3FC91ED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E7A46D7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331BF1A4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7198C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363357" w:rsidRPr="00363357" w14:paraId="16FD09D4" w14:textId="77777777" w:rsidTr="00473310">
        <w:trPr>
          <w:trHeight w:val="450"/>
        </w:trPr>
        <w:tc>
          <w:tcPr>
            <w:tcW w:w="92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11FBFD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2B9E4BF3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6ED998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5C04DB19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2D477CD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27CCC71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563003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7C2391C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8BBCD5D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38FC7463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15B63A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79D77F86" w14:textId="77777777" w:rsidTr="00473310">
        <w:trPr>
          <w:trHeight w:val="326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BEFA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CZY SPRZĘT ZOSTAŁ NAPRAWIONY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46ED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BE39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</w:t>
            </w:r>
          </w:p>
        </w:tc>
      </w:tr>
      <w:tr w:rsidR="00363357" w:rsidRPr="00363357" w14:paraId="611B4220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B442A65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2E0EE869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4B2DE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ZAKOŃCZENIA NAPRAWY: </w:t>
            </w:r>
          </w:p>
        </w:tc>
      </w:tr>
      <w:tr w:rsidR="00363357" w:rsidRPr="00363357" w14:paraId="70E6554F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6BE1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GODZINA ZAKOŃCZENIA NAPRAWY: </w:t>
            </w:r>
          </w:p>
        </w:tc>
      </w:tr>
      <w:tr w:rsidR="00363357" w:rsidRPr="00363357" w14:paraId="3E22FB38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F63AE4F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7A4F9B0C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C6A1C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OPERATORA SPRZĘTU </w:t>
            </w:r>
          </w:p>
        </w:tc>
      </w:tr>
      <w:tr w:rsidR="00363357" w:rsidRPr="00363357" w14:paraId="113C3D35" w14:textId="77777777" w:rsidTr="00473310">
        <w:trPr>
          <w:trHeight w:val="450"/>
        </w:trPr>
        <w:tc>
          <w:tcPr>
            <w:tcW w:w="92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C0442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089CD65B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04DCF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14A3F16B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D81B82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514CD22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0714945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6C2C202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0E6EF0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5449927" w14:textId="77777777" w:rsidTr="00E87F6D">
        <w:trPr>
          <w:trHeight w:val="561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91E2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PODPIS OSOBY ODBIERAJĄCEJ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E45B2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bookmarkEnd w:id="0"/>
    </w:tbl>
    <w:p w14:paraId="0E6F8769" w14:textId="77777777" w:rsidR="00E87F6D" w:rsidRDefault="00E87F6D" w:rsidP="00E87F6D">
      <w:pPr>
        <w:sectPr w:rsidR="00E87F6D" w:rsidSect="00E64215">
          <w:headerReference w:type="default" r:id="rId7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67AA8628" w14:textId="77777777" w:rsidR="00E87F6D" w:rsidRPr="00E84DB8" w:rsidRDefault="00E87F6D" w:rsidP="00E64215"/>
    <w:sectPr w:rsidR="00E87F6D" w:rsidRPr="00E8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98C84" w14:textId="77777777" w:rsidR="006877B6" w:rsidRDefault="006877B6" w:rsidP="00455E88">
      <w:pPr>
        <w:spacing w:after="0" w:line="240" w:lineRule="auto"/>
      </w:pPr>
      <w:r>
        <w:separator/>
      </w:r>
    </w:p>
  </w:endnote>
  <w:endnote w:type="continuationSeparator" w:id="0">
    <w:p w14:paraId="4AE6C786" w14:textId="77777777" w:rsidR="006877B6" w:rsidRDefault="006877B6" w:rsidP="0045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F003E" w14:textId="77777777" w:rsidR="006877B6" w:rsidRDefault="006877B6" w:rsidP="00455E88">
      <w:pPr>
        <w:spacing w:after="0" w:line="240" w:lineRule="auto"/>
      </w:pPr>
      <w:r>
        <w:separator/>
      </w:r>
    </w:p>
  </w:footnote>
  <w:footnote w:type="continuationSeparator" w:id="0">
    <w:p w14:paraId="1A1934DF" w14:textId="77777777" w:rsidR="006877B6" w:rsidRDefault="006877B6" w:rsidP="0045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A60C0" w14:textId="211BA759" w:rsidR="00455E88" w:rsidRDefault="00455E88" w:rsidP="00455E88">
    <w:pPr>
      <w:pStyle w:val="Nagwek"/>
      <w:jc w:val="center"/>
    </w:pPr>
    <w:r>
      <w:t>RZZO/DA/2022/0</w:t>
    </w:r>
    <w:r w:rsidR="00214A1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295"/>
    <w:multiLevelType w:val="hybridMultilevel"/>
    <w:tmpl w:val="6C4C3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0462"/>
    <w:multiLevelType w:val="hybridMultilevel"/>
    <w:tmpl w:val="40209908"/>
    <w:lvl w:ilvl="0" w:tplc="40383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D78"/>
    <w:multiLevelType w:val="hybridMultilevel"/>
    <w:tmpl w:val="3738BCDA"/>
    <w:lvl w:ilvl="0" w:tplc="86F62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BC40D1"/>
    <w:multiLevelType w:val="hybridMultilevel"/>
    <w:tmpl w:val="25B05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288"/>
    <w:multiLevelType w:val="hybridMultilevel"/>
    <w:tmpl w:val="E66C691C"/>
    <w:lvl w:ilvl="0" w:tplc="1E90D0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0708B6"/>
    <w:multiLevelType w:val="hybridMultilevel"/>
    <w:tmpl w:val="C67C2964"/>
    <w:lvl w:ilvl="0" w:tplc="15D25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B027D"/>
    <w:multiLevelType w:val="hybridMultilevel"/>
    <w:tmpl w:val="DCD09B00"/>
    <w:lvl w:ilvl="0" w:tplc="551CA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61411B"/>
    <w:multiLevelType w:val="hybridMultilevel"/>
    <w:tmpl w:val="4EAA322E"/>
    <w:lvl w:ilvl="0" w:tplc="CE9A9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F76BD"/>
    <w:multiLevelType w:val="hybridMultilevel"/>
    <w:tmpl w:val="AA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5716B"/>
    <w:multiLevelType w:val="hybridMultilevel"/>
    <w:tmpl w:val="7C98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5299"/>
    <w:multiLevelType w:val="hybridMultilevel"/>
    <w:tmpl w:val="0C12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06130"/>
    <w:multiLevelType w:val="hybridMultilevel"/>
    <w:tmpl w:val="E5A0B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07A64"/>
    <w:multiLevelType w:val="hybridMultilevel"/>
    <w:tmpl w:val="5D62FB72"/>
    <w:lvl w:ilvl="0" w:tplc="CB761C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503D9B"/>
    <w:multiLevelType w:val="hybridMultilevel"/>
    <w:tmpl w:val="93084334"/>
    <w:lvl w:ilvl="0" w:tplc="7FE84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42E"/>
    <w:multiLevelType w:val="hybridMultilevel"/>
    <w:tmpl w:val="745ED2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1BB72C9"/>
    <w:multiLevelType w:val="hybridMultilevel"/>
    <w:tmpl w:val="A426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54A3"/>
    <w:multiLevelType w:val="hybridMultilevel"/>
    <w:tmpl w:val="5A12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D0F11"/>
    <w:multiLevelType w:val="hybridMultilevel"/>
    <w:tmpl w:val="9BC2E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32020"/>
    <w:multiLevelType w:val="hybridMultilevel"/>
    <w:tmpl w:val="20FCE380"/>
    <w:lvl w:ilvl="0" w:tplc="ACEA29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E71A59"/>
    <w:multiLevelType w:val="hybridMultilevel"/>
    <w:tmpl w:val="CDFE1588"/>
    <w:lvl w:ilvl="0" w:tplc="C0A2B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C67B7F"/>
    <w:multiLevelType w:val="hybridMultilevel"/>
    <w:tmpl w:val="2D14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61F72"/>
    <w:multiLevelType w:val="hybridMultilevel"/>
    <w:tmpl w:val="3B601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B715B"/>
    <w:multiLevelType w:val="hybridMultilevel"/>
    <w:tmpl w:val="CA106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5"/>
  </w:num>
  <w:num w:numId="5">
    <w:abstractNumId w:val="1"/>
  </w:num>
  <w:num w:numId="6">
    <w:abstractNumId w:val="0"/>
  </w:num>
  <w:num w:numId="7">
    <w:abstractNumId w:val="16"/>
  </w:num>
  <w:num w:numId="8">
    <w:abstractNumId w:val="11"/>
  </w:num>
  <w:num w:numId="9">
    <w:abstractNumId w:val="3"/>
  </w:num>
  <w:num w:numId="10">
    <w:abstractNumId w:val="20"/>
  </w:num>
  <w:num w:numId="11">
    <w:abstractNumId w:val="6"/>
  </w:num>
  <w:num w:numId="12">
    <w:abstractNumId w:val="10"/>
  </w:num>
  <w:num w:numId="13">
    <w:abstractNumId w:val="19"/>
  </w:num>
  <w:num w:numId="14">
    <w:abstractNumId w:val="12"/>
  </w:num>
  <w:num w:numId="15">
    <w:abstractNumId w:val="18"/>
  </w:num>
  <w:num w:numId="16">
    <w:abstractNumId w:val="5"/>
  </w:num>
  <w:num w:numId="17">
    <w:abstractNumId w:val="2"/>
  </w:num>
  <w:num w:numId="18">
    <w:abstractNumId w:val="14"/>
  </w:num>
  <w:num w:numId="19">
    <w:abstractNumId w:val="4"/>
  </w:num>
  <w:num w:numId="20">
    <w:abstractNumId w:val="7"/>
  </w:num>
  <w:num w:numId="21">
    <w:abstractNumId w:val="13"/>
  </w:num>
  <w:num w:numId="22">
    <w:abstractNumId w:val="9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F1"/>
    <w:rsid w:val="0003664B"/>
    <w:rsid w:val="000A0856"/>
    <w:rsid w:val="00102982"/>
    <w:rsid w:val="00142DB2"/>
    <w:rsid w:val="001501BE"/>
    <w:rsid w:val="00172F1B"/>
    <w:rsid w:val="00191C67"/>
    <w:rsid w:val="001C2B6F"/>
    <w:rsid w:val="001E10A6"/>
    <w:rsid w:val="001E6BBD"/>
    <w:rsid w:val="00214A17"/>
    <w:rsid w:val="00240601"/>
    <w:rsid w:val="002628D6"/>
    <w:rsid w:val="00267C67"/>
    <w:rsid w:val="00292190"/>
    <w:rsid w:val="002A0579"/>
    <w:rsid w:val="002E1B50"/>
    <w:rsid w:val="00311E04"/>
    <w:rsid w:val="00327D8A"/>
    <w:rsid w:val="00363357"/>
    <w:rsid w:val="003777D3"/>
    <w:rsid w:val="00455E88"/>
    <w:rsid w:val="00473310"/>
    <w:rsid w:val="00481685"/>
    <w:rsid w:val="00560B69"/>
    <w:rsid w:val="005D6A72"/>
    <w:rsid w:val="00627F98"/>
    <w:rsid w:val="00632D6C"/>
    <w:rsid w:val="00673653"/>
    <w:rsid w:val="00685837"/>
    <w:rsid w:val="006877B6"/>
    <w:rsid w:val="006C1927"/>
    <w:rsid w:val="006D4D12"/>
    <w:rsid w:val="006E4413"/>
    <w:rsid w:val="006F45F4"/>
    <w:rsid w:val="00757DE3"/>
    <w:rsid w:val="007630E8"/>
    <w:rsid w:val="007E2B7A"/>
    <w:rsid w:val="00857380"/>
    <w:rsid w:val="00865EA2"/>
    <w:rsid w:val="00891F98"/>
    <w:rsid w:val="00AB68FA"/>
    <w:rsid w:val="00AC326D"/>
    <w:rsid w:val="00B36B03"/>
    <w:rsid w:val="00BC268B"/>
    <w:rsid w:val="00BE269E"/>
    <w:rsid w:val="00C67409"/>
    <w:rsid w:val="00C71724"/>
    <w:rsid w:val="00CD77F1"/>
    <w:rsid w:val="00D37B4C"/>
    <w:rsid w:val="00E64215"/>
    <w:rsid w:val="00E84DB8"/>
    <w:rsid w:val="00E87F6D"/>
    <w:rsid w:val="00ED50A3"/>
    <w:rsid w:val="00F42151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B555"/>
  <w15:chartTrackingRefBased/>
  <w15:docId w15:val="{3268D493-C54E-4D22-A402-50AC62E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3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0E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30E8"/>
    <w:pPr>
      <w:ind w:left="720"/>
      <w:contextualSpacing/>
    </w:pPr>
  </w:style>
  <w:style w:type="table" w:styleId="Tabela-Siatka">
    <w:name w:val="Table Grid"/>
    <w:basedOn w:val="Standardowy"/>
    <w:uiPriority w:val="39"/>
    <w:rsid w:val="0003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7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88"/>
  </w:style>
  <w:style w:type="paragraph" w:styleId="Stopka">
    <w:name w:val="footer"/>
    <w:basedOn w:val="Normalny"/>
    <w:link w:val="StopkaZnak"/>
    <w:uiPriority w:val="99"/>
    <w:unhideWhenUsed/>
    <w:rsid w:val="0045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2299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Detka</dc:creator>
  <cp:keywords/>
  <dc:description/>
  <cp:lastModifiedBy>Renata Schubert</cp:lastModifiedBy>
  <cp:revision>7</cp:revision>
  <cp:lastPrinted>2022-02-02T21:13:00Z</cp:lastPrinted>
  <dcterms:created xsi:type="dcterms:W3CDTF">2022-02-02T10:52:00Z</dcterms:created>
  <dcterms:modified xsi:type="dcterms:W3CDTF">2022-02-02T21:13:00Z</dcterms:modified>
</cp:coreProperties>
</file>